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20" w:rsidRPr="00D2677C" w:rsidRDefault="00D82820" w:rsidP="00D82820">
      <w:pPr>
        <w:ind w:left="-540" w:right="3"/>
        <w:jc w:val="right"/>
        <w:rPr>
          <w:color w:val="1D1B11" w:themeColor="background2" w:themeShade="1A"/>
        </w:rPr>
      </w:pPr>
      <w:proofErr w:type="gramStart"/>
      <w:r w:rsidRPr="00D2677C">
        <w:rPr>
          <w:color w:val="1D1B11" w:themeColor="background2" w:themeShade="1A"/>
        </w:rPr>
        <w:t>translation</w:t>
      </w:r>
      <w:proofErr w:type="gramEnd"/>
      <w:r w:rsidRPr="00D2677C">
        <w:rPr>
          <w:color w:val="1D1B11" w:themeColor="background2" w:themeShade="1A"/>
        </w:rPr>
        <w:t xml:space="preserve"> from Romanian</w:t>
      </w:r>
    </w:p>
    <w:p w:rsidR="000447A5" w:rsidRPr="00D2677C" w:rsidRDefault="006E1B18" w:rsidP="00661CDC">
      <w:pPr>
        <w:ind w:left="-540" w:right="3"/>
        <w:jc w:val="center"/>
        <w:rPr>
          <w:rStyle w:val="hps"/>
          <w:b/>
          <w:color w:val="1D1B11" w:themeColor="background2" w:themeShade="1A"/>
        </w:rPr>
      </w:pPr>
      <w:r w:rsidRPr="00D2677C">
        <w:rPr>
          <w:b/>
          <w:color w:val="1D1B11" w:themeColor="background2" w:themeShade="1A"/>
        </w:rPr>
        <w:t>FORM ASKED BY SC UZTEL S.A.</w:t>
      </w:r>
      <w:r w:rsidRPr="00D2677C">
        <w:rPr>
          <w:b/>
          <w:color w:val="1D1B11" w:themeColor="background2" w:themeShade="1A"/>
        </w:rPr>
        <w:br/>
      </w:r>
      <w:r w:rsidRPr="00D2677C">
        <w:rPr>
          <w:color w:val="1D1B11" w:themeColor="background2" w:themeShade="1A"/>
        </w:rPr>
        <w:br/>
      </w:r>
      <w:r w:rsidRPr="00D2677C">
        <w:rPr>
          <w:color w:val="1D1B11" w:themeColor="background2" w:themeShade="1A"/>
        </w:rPr>
        <w:br/>
      </w:r>
      <w:r w:rsidR="000447A5" w:rsidRPr="00D2677C">
        <w:rPr>
          <w:rStyle w:val="hps"/>
          <w:b/>
          <w:color w:val="1D1B11" w:themeColor="background2" w:themeShade="1A"/>
        </w:rPr>
        <w:t>BALLOT</w:t>
      </w:r>
      <w:r w:rsidR="000447A5" w:rsidRPr="00D2677C">
        <w:rPr>
          <w:b/>
          <w:color w:val="1D1B11" w:themeColor="background2" w:themeShade="1A"/>
        </w:rPr>
        <w:t xml:space="preserve"> </w:t>
      </w:r>
      <w:r w:rsidR="000447A5" w:rsidRPr="00D2677C">
        <w:rPr>
          <w:rStyle w:val="hps"/>
          <w:b/>
          <w:color w:val="1D1B11" w:themeColor="background2" w:themeShade="1A"/>
        </w:rPr>
        <w:t>BY MAIL</w:t>
      </w:r>
      <w:r w:rsidR="000447A5" w:rsidRPr="00D2677C">
        <w:rPr>
          <w:b/>
          <w:color w:val="1D1B11" w:themeColor="background2" w:themeShade="1A"/>
        </w:rPr>
        <w:t xml:space="preserve"> </w:t>
      </w:r>
      <w:r w:rsidR="000447A5" w:rsidRPr="00D2677C">
        <w:rPr>
          <w:rStyle w:val="hps"/>
          <w:b/>
          <w:color w:val="1D1B11" w:themeColor="background2" w:themeShade="1A"/>
        </w:rPr>
        <w:t>FOR</w:t>
      </w:r>
      <w:r w:rsidR="000447A5" w:rsidRPr="00D2677C">
        <w:rPr>
          <w:b/>
          <w:color w:val="1D1B11" w:themeColor="background2" w:themeShade="1A"/>
        </w:rPr>
        <w:t xml:space="preserve"> </w:t>
      </w:r>
      <w:r w:rsidR="000447A5" w:rsidRPr="00D2677C">
        <w:rPr>
          <w:rStyle w:val="hps"/>
          <w:b/>
          <w:color w:val="1D1B11" w:themeColor="background2" w:themeShade="1A"/>
        </w:rPr>
        <w:t xml:space="preserve">ORDINARY GENERAL </w:t>
      </w:r>
      <w:r w:rsidR="008E4C63" w:rsidRPr="00D2677C">
        <w:rPr>
          <w:rStyle w:val="hps"/>
          <w:b/>
          <w:color w:val="1D1B11" w:themeColor="background2" w:themeShade="1A"/>
        </w:rPr>
        <w:t xml:space="preserve">ASSEMBLY </w:t>
      </w:r>
      <w:r w:rsidR="000447A5" w:rsidRPr="00D2677C">
        <w:rPr>
          <w:rStyle w:val="hps"/>
          <w:b/>
          <w:color w:val="1D1B11" w:themeColor="background2" w:themeShade="1A"/>
        </w:rPr>
        <w:t>OF</w:t>
      </w:r>
      <w:r w:rsidR="000447A5" w:rsidRPr="00D2677C">
        <w:rPr>
          <w:b/>
          <w:color w:val="1D1B11" w:themeColor="background2" w:themeShade="1A"/>
        </w:rPr>
        <w:t xml:space="preserve"> </w:t>
      </w:r>
      <w:r w:rsidR="000447A5" w:rsidRPr="00D2677C">
        <w:rPr>
          <w:rStyle w:val="hps"/>
          <w:b/>
          <w:color w:val="1D1B11" w:themeColor="background2" w:themeShade="1A"/>
        </w:rPr>
        <w:t>SHAREHOLDERS</w:t>
      </w:r>
      <w:r w:rsidR="000447A5" w:rsidRPr="00D2677C">
        <w:rPr>
          <w:b/>
          <w:color w:val="1D1B11" w:themeColor="background2" w:themeShade="1A"/>
        </w:rPr>
        <w:t xml:space="preserve"> </w:t>
      </w:r>
      <w:r w:rsidR="000447A5" w:rsidRPr="00D2677C">
        <w:rPr>
          <w:rStyle w:val="hps"/>
          <w:b/>
          <w:color w:val="1D1B11" w:themeColor="background2" w:themeShade="1A"/>
        </w:rPr>
        <w:t>DATED</w:t>
      </w:r>
      <w:r w:rsidR="000447A5" w:rsidRPr="00D2677C">
        <w:rPr>
          <w:b/>
          <w:color w:val="1D1B11" w:themeColor="background2" w:themeShade="1A"/>
        </w:rPr>
        <w:t xml:space="preserve"> </w:t>
      </w:r>
      <w:r w:rsidR="00C52A04">
        <w:rPr>
          <w:b/>
          <w:color w:val="1D1B11" w:themeColor="background2" w:themeShade="1A"/>
        </w:rPr>
        <w:t>1</w:t>
      </w:r>
      <w:r w:rsidR="00731511">
        <w:rPr>
          <w:b/>
          <w:color w:val="1D1B11" w:themeColor="background2" w:themeShade="1A"/>
        </w:rPr>
        <w:t>2</w:t>
      </w:r>
      <w:r w:rsidR="00356BD5">
        <w:rPr>
          <w:b/>
          <w:color w:val="1D1B11" w:themeColor="background2" w:themeShade="1A"/>
        </w:rPr>
        <w:t>. 15/16.</w:t>
      </w:r>
      <w:r w:rsidR="00C52A04">
        <w:rPr>
          <w:b/>
          <w:color w:val="1D1B11" w:themeColor="background2" w:themeShade="1A"/>
        </w:rPr>
        <w:t>2016</w:t>
      </w:r>
    </w:p>
    <w:p w:rsidR="00BA5AA4" w:rsidRPr="00D2677C" w:rsidRDefault="006E1B18" w:rsidP="000447A5">
      <w:pPr>
        <w:ind w:left="-540" w:right="3"/>
        <w:rPr>
          <w:color w:val="1D1B11" w:themeColor="background2" w:themeShade="1A"/>
        </w:rPr>
      </w:pPr>
      <w:r w:rsidRPr="00D2677C">
        <w:rPr>
          <w:color w:val="1D1B11" w:themeColor="background2" w:themeShade="1A"/>
        </w:rPr>
        <w:br/>
      </w:r>
      <w:r w:rsidR="00D82820" w:rsidRPr="00D2677C">
        <w:rPr>
          <w:b/>
          <w:color w:val="1D1B11" w:themeColor="background2" w:themeShade="1A"/>
        </w:rPr>
        <w:t>U</w:t>
      </w:r>
      <w:r w:rsidRPr="00D2677C">
        <w:rPr>
          <w:b/>
          <w:color w:val="1D1B11" w:themeColor="background2" w:themeShade="1A"/>
        </w:rPr>
        <w:t xml:space="preserve">ndersigned /Subscribed </w:t>
      </w:r>
      <w:r w:rsidRPr="00D2677C">
        <w:rPr>
          <w:color w:val="1D1B11" w:themeColor="background2" w:themeShade="1A"/>
        </w:rPr>
        <w:t>______________________________________________</w:t>
      </w:r>
      <w:r w:rsidRPr="00D2677C">
        <w:rPr>
          <w:color w:val="1D1B11" w:themeColor="background2" w:themeShade="1A"/>
        </w:rPr>
        <w:br/>
        <w:t>(Surname ,forename/Description  of the shareholder, in capitals) with home / office in</w:t>
      </w:r>
      <w:r w:rsidR="00BA5AA4" w:rsidRPr="00D2677C">
        <w:rPr>
          <w:color w:val="1D1B11" w:themeColor="background2" w:themeShade="1A"/>
        </w:rPr>
        <w:t>________</w:t>
      </w:r>
      <w:r w:rsidRPr="00D2677C">
        <w:rPr>
          <w:color w:val="1D1B11" w:themeColor="background2" w:themeShade="1A"/>
        </w:rPr>
        <w:br/>
        <w:t>_______________________, Stre</w:t>
      </w:r>
      <w:r w:rsidR="00BA5AA4" w:rsidRPr="00D2677C">
        <w:rPr>
          <w:color w:val="1D1B11" w:themeColor="background2" w:themeShade="1A"/>
        </w:rPr>
        <w:t>e</w:t>
      </w:r>
      <w:r w:rsidRPr="00D2677C">
        <w:rPr>
          <w:color w:val="1D1B11" w:themeColor="background2" w:themeShade="1A"/>
        </w:rPr>
        <w:t>t_____________, no.____, bldg.______, floor______, app ____, district / county________, Country_____________, identified with ID / IC / passport / Residence permit  series____ No. ___________ Issued by ________________, on________</w:t>
      </w:r>
      <w:proofErr w:type="gramStart"/>
      <w:r w:rsidRPr="00D2677C">
        <w:rPr>
          <w:color w:val="1D1B11" w:themeColor="background2" w:themeShade="1A"/>
        </w:rPr>
        <w:t>_ ,</w:t>
      </w:r>
      <w:proofErr w:type="gramEnd"/>
      <w:r w:rsidRPr="00D2677C">
        <w:rPr>
          <w:color w:val="1D1B11" w:themeColor="background2" w:themeShade="1A"/>
        </w:rPr>
        <w:t xml:space="preserve"> valid until______________, Personal number ____________________ / / recorded in the Trade Register ______________ at </w:t>
      </w:r>
      <w:proofErr w:type="spellStart"/>
      <w:r w:rsidRPr="00D2677C">
        <w:rPr>
          <w:color w:val="1D1B11" w:themeColor="background2" w:themeShade="1A"/>
        </w:rPr>
        <w:t>nmb</w:t>
      </w:r>
      <w:proofErr w:type="spellEnd"/>
      <w:r w:rsidRPr="00D2677C">
        <w:rPr>
          <w:color w:val="1D1B11" w:themeColor="background2" w:themeShade="1A"/>
        </w:rPr>
        <w:t xml:space="preserve">. </w:t>
      </w:r>
      <w:proofErr w:type="gramStart"/>
      <w:r w:rsidRPr="00D2677C">
        <w:rPr>
          <w:color w:val="1D1B11" w:themeColor="background2" w:themeShade="1A"/>
        </w:rPr>
        <w:t xml:space="preserve">___________, Tax </w:t>
      </w:r>
      <w:proofErr w:type="spellStart"/>
      <w:r w:rsidRPr="00D2677C">
        <w:rPr>
          <w:color w:val="1D1B11" w:themeColor="background2" w:themeShade="1A"/>
        </w:rPr>
        <w:t>nmb</w:t>
      </w:r>
      <w:proofErr w:type="spellEnd"/>
      <w:r w:rsidRPr="00D2677C">
        <w:rPr>
          <w:color w:val="1D1B11" w:themeColor="background2" w:themeShade="1A"/>
        </w:rPr>
        <w:t>.</w:t>
      </w:r>
      <w:proofErr w:type="gramEnd"/>
      <w:r w:rsidRPr="00D2677C">
        <w:rPr>
          <w:color w:val="1D1B11" w:themeColor="background2" w:themeShade="1A"/>
        </w:rPr>
        <w:t xml:space="preserve">  ____________________, by the legal / conventional representative (strike t</w:t>
      </w:r>
      <w:r w:rsidR="00D82820" w:rsidRPr="00D2677C">
        <w:rPr>
          <w:color w:val="1D1B11" w:themeColor="background2" w:themeShade="1A"/>
        </w:rPr>
        <w:t>hr</w:t>
      </w:r>
      <w:r w:rsidRPr="00D2677C">
        <w:rPr>
          <w:color w:val="1D1B11" w:themeColor="background2" w:themeShade="1A"/>
        </w:rPr>
        <w:t xml:space="preserve">ough as appropriate) Mr. Mrs. </w:t>
      </w:r>
      <w:r w:rsidR="00BA5AA4" w:rsidRPr="00D2677C">
        <w:rPr>
          <w:color w:val="1D1B11" w:themeColor="background2" w:themeShade="1A"/>
        </w:rPr>
        <w:t>______________________</w:t>
      </w:r>
      <w:r w:rsidRPr="00D2677C">
        <w:rPr>
          <w:color w:val="1D1B11" w:themeColor="background2" w:themeShade="1A"/>
        </w:rPr>
        <w:br/>
      </w:r>
      <w:r w:rsidR="005B01A6" w:rsidRPr="00D2677C">
        <w:rPr>
          <w:color w:val="1D1B11" w:themeColor="background2" w:themeShade="1A"/>
        </w:rPr>
        <w:t>with home</w:t>
      </w:r>
      <w:r w:rsidR="00BA5AA4" w:rsidRPr="00D2677C">
        <w:rPr>
          <w:color w:val="1D1B11" w:themeColor="background2" w:themeShade="1A"/>
        </w:rPr>
        <w:t xml:space="preserve"> /office in__________________, Street_____________, no.____, bldg.______, floor______, app ____, district / county________, Country_____________, identified with ID / IC / passport / Residence valid until_____________, Personal number ____________________ / / recorded in the Trade Register ______________ at </w:t>
      </w:r>
      <w:proofErr w:type="spellStart"/>
      <w:r w:rsidR="00BA5AA4" w:rsidRPr="00D2677C">
        <w:rPr>
          <w:color w:val="1D1B11" w:themeColor="background2" w:themeShade="1A"/>
        </w:rPr>
        <w:t>nmb</w:t>
      </w:r>
      <w:proofErr w:type="spellEnd"/>
      <w:r w:rsidR="00BA5AA4" w:rsidRPr="00D2677C">
        <w:rPr>
          <w:color w:val="1D1B11" w:themeColor="background2" w:themeShade="1A"/>
        </w:rPr>
        <w:t xml:space="preserve">. </w:t>
      </w:r>
      <w:proofErr w:type="gramStart"/>
      <w:r w:rsidR="00BA5AA4" w:rsidRPr="00D2677C">
        <w:rPr>
          <w:color w:val="1D1B11" w:themeColor="background2" w:themeShade="1A"/>
        </w:rPr>
        <w:t xml:space="preserve">___________, Tax </w:t>
      </w:r>
      <w:proofErr w:type="spellStart"/>
      <w:r w:rsidR="00BA5AA4" w:rsidRPr="00D2677C">
        <w:rPr>
          <w:color w:val="1D1B11" w:themeColor="background2" w:themeShade="1A"/>
        </w:rPr>
        <w:t>nmb</w:t>
      </w:r>
      <w:proofErr w:type="spellEnd"/>
      <w:r w:rsidR="00BA5AA4" w:rsidRPr="00D2677C">
        <w:rPr>
          <w:color w:val="1D1B11" w:themeColor="background2" w:themeShade="1A"/>
        </w:rPr>
        <w:t>.</w:t>
      </w:r>
      <w:proofErr w:type="gramEnd"/>
      <w:r w:rsidR="00BA5AA4" w:rsidRPr="00D2677C">
        <w:rPr>
          <w:color w:val="1D1B11" w:themeColor="background2" w:themeShade="1A"/>
        </w:rPr>
        <w:t xml:space="preserve">  </w:t>
      </w:r>
      <w:proofErr w:type="gramStart"/>
      <w:r w:rsidR="00BA5AA4" w:rsidRPr="00D2677C">
        <w:rPr>
          <w:color w:val="1D1B11" w:themeColor="background2" w:themeShade="1A"/>
        </w:rPr>
        <w:t xml:space="preserve">____________________, based on the power of attorney </w:t>
      </w:r>
      <w:proofErr w:type="spellStart"/>
      <w:r w:rsidR="00BA5AA4" w:rsidRPr="00D2677C">
        <w:rPr>
          <w:color w:val="1D1B11" w:themeColor="background2" w:themeShade="1A"/>
        </w:rPr>
        <w:t>nmb</w:t>
      </w:r>
      <w:proofErr w:type="spellEnd"/>
      <w:r w:rsidR="00BA5AA4" w:rsidRPr="00D2677C">
        <w:rPr>
          <w:color w:val="1D1B11" w:themeColor="background2" w:themeShade="1A"/>
        </w:rPr>
        <w:t>.</w:t>
      </w:r>
      <w:proofErr w:type="gramEnd"/>
      <w:r w:rsidR="00BA5AA4" w:rsidRPr="00D2677C">
        <w:rPr>
          <w:color w:val="1D1B11" w:themeColor="background2" w:themeShade="1A"/>
        </w:rPr>
        <w:t xml:space="preserve"> </w:t>
      </w:r>
      <w:proofErr w:type="gramStart"/>
      <w:r w:rsidR="00BA5AA4" w:rsidRPr="00D2677C">
        <w:rPr>
          <w:color w:val="1D1B11" w:themeColor="background2" w:themeShade="1A"/>
        </w:rPr>
        <w:t>_________</w:t>
      </w:r>
      <w:proofErr w:type="spellStart"/>
      <w:r w:rsidR="00BA5AA4" w:rsidRPr="00D2677C">
        <w:rPr>
          <w:color w:val="1D1B11" w:themeColor="background2" w:themeShade="1A"/>
        </w:rPr>
        <w:t>dated_____from</w:t>
      </w:r>
      <w:proofErr w:type="spellEnd"/>
      <w:r w:rsidR="00BA5AA4" w:rsidRPr="00D2677C">
        <w:rPr>
          <w:color w:val="1D1B11" w:themeColor="background2" w:themeShade="1A"/>
        </w:rPr>
        <w:t xml:space="preserve"> _______ (strike t</w:t>
      </w:r>
      <w:r w:rsidR="00D82820" w:rsidRPr="00D2677C">
        <w:rPr>
          <w:color w:val="1D1B11" w:themeColor="background2" w:themeShade="1A"/>
        </w:rPr>
        <w:t>h</w:t>
      </w:r>
      <w:r w:rsidR="00BA5AA4" w:rsidRPr="00D2677C">
        <w:rPr>
          <w:color w:val="1D1B11" w:themeColor="background2" w:themeShade="1A"/>
        </w:rPr>
        <w:t>rough as appropriate).</w:t>
      </w:r>
      <w:proofErr w:type="gramEnd"/>
    </w:p>
    <w:p w:rsidR="00A432CF" w:rsidRPr="00D2677C" w:rsidRDefault="00BA5AA4" w:rsidP="00BA5AA4">
      <w:pPr>
        <w:ind w:left="-540" w:right="3"/>
        <w:rPr>
          <w:b/>
          <w:color w:val="1D1B11" w:themeColor="background2" w:themeShade="1A"/>
          <w:sz w:val="22"/>
          <w:szCs w:val="22"/>
        </w:rPr>
      </w:pPr>
      <w:r w:rsidRPr="00D2677C">
        <w:rPr>
          <w:color w:val="1D1B11" w:themeColor="background2" w:themeShade="1A"/>
        </w:rPr>
        <w:t xml:space="preserve"> </w:t>
      </w:r>
      <w:r w:rsidR="006E1B18" w:rsidRPr="00D2677C">
        <w:rPr>
          <w:color w:val="1D1B11" w:themeColor="background2" w:themeShade="1A"/>
        </w:rPr>
        <w:t xml:space="preserve">owner (holding) a number of _________________ registered shares, dematerialized shares with nominal value of 2.50 lei, issued by SC UZTEL S.A. Ploiesti, equivalent of ___________% of the share capital, which gives the right to a number of _____________ votes out of 5.365.459 shares / voting rights in the Ordinary General Meeting of Shareholders of SC UZTEL SA, </w:t>
      </w:r>
      <w:r w:rsidRPr="00D2677C">
        <w:rPr>
          <w:color w:val="1D1B11" w:themeColor="background2" w:themeShade="1A"/>
        </w:rPr>
        <w:t xml:space="preserve">convened for </w:t>
      </w:r>
      <w:r w:rsidR="00C52A04">
        <w:rPr>
          <w:b/>
          <w:color w:val="1D1B11" w:themeColor="background2" w:themeShade="1A"/>
        </w:rPr>
        <w:t>1</w:t>
      </w:r>
      <w:r w:rsidR="00356BD5">
        <w:rPr>
          <w:b/>
          <w:color w:val="1D1B11" w:themeColor="background2" w:themeShade="1A"/>
        </w:rPr>
        <w:t>2.15.</w:t>
      </w:r>
      <w:r w:rsidR="00C52A04">
        <w:rPr>
          <w:b/>
          <w:color w:val="1D1B11" w:themeColor="background2" w:themeShade="1A"/>
        </w:rPr>
        <w:t>2016</w:t>
      </w:r>
      <w:r w:rsidR="00FD76BD" w:rsidRPr="00D2677C">
        <w:rPr>
          <w:b/>
          <w:color w:val="1D1B11" w:themeColor="background2" w:themeShade="1A"/>
        </w:rPr>
        <w:t xml:space="preserve">, </w:t>
      </w:r>
      <w:r w:rsidRPr="00D2677C">
        <w:rPr>
          <w:b/>
          <w:color w:val="1D1B11" w:themeColor="background2" w:themeShade="1A"/>
        </w:rPr>
        <w:t xml:space="preserve"> </w:t>
      </w:r>
      <w:r w:rsidR="00D1695E" w:rsidRPr="00D2677C">
        <w:rPr>
          <w:b/>
          <w:color w:val="1D1B11" w:themeColor="background2" w:themeShade="1A"/>
        </w:rPr>
        <w:t>1</w:t>
      </w:r>
      <w:r w:rsidR="00A76477" w:rsidRPr="00D2677C">
        <w:rPr>
          <w:b/>
          <w:color w:val="1D1B11" w:themeColor="background2" w:themeShade="1A"/>
        </w:rPr>
        <w:t>0</w:t>
      </w:r>
      <w:r w:rsidRPr="00D2677C">
        <w:rPr>
          <w:b/>
          <w:color w:val="1D1B11" w:themeColor="background2" w:themeShade="1A"/>
        </w:rPr>
        <w:t>.00</w:t>
      </w:r>
      <w:r w:rsidR="00356BD5">
        <w:rPr>
          <w:b/>
          <w:color w:val="1D1B11" w:themeColor="background2" w:themeShade="1A"/>
        </w:rPr>
        <w:t xml:space="preserve"> a.m.</w:t>
      </w:r>
      <w:r w:rsidRPr="00D2677C">
        <w:rPr>
          <w:b/>
          <w:color w:val="1D1B11" w:themeColor="background2" w:themeShade="1A"/>
        </w:rPr>
        <w:t xml:space="preserve"> </w:t>
      </w:r>
      <w:r w:rsidRPr="00D2677C">
        <w:rPr>
          <w:color w:val="1D1B11" w:themeColor="background2" w:themeShade="1A"/>
        </w:rPr>
        <w:t xml:space="preserve">, </w:t>
      </w:r>
      <w:r w:rsidR="006E1B18" w:rsidRPr="00D2677C">
        <w:rPr>
          <w:rStyle w:val="hps"/>
          <w:color w:val="1D1B11" w:themeColor="background2" w:themeShade="1A"/>
        </w:rPr>
        <w:t>at company headquarters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in the city of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Ploiesti</w:t>
      </w:r>
      <w:r w:rsidR="006E1B18" w:rsidRPr="00D2677C">
        <w:rPr>
          <w:color w:val="1D1B11" w:themeColor="background2" w:themeShade="1A"/>
        </w:rPr>
        <w:t xml:space="preserve">, </w:t>
      </w:r>
      <w:r w:rsidR="006E1B18" w:rsidRPr="00D2677C">
        <w:rPr>
          <w:rStyle w:val="hps"/>
          <w:color w:val="1D1B11" w:themeColor="background2" w:themeShade="1A"/>
        </w:rPr>
        <w:t>St.</w:t>
      </w:r>
      <w:r w:rsidR="006E1B18" w:rsidRPr="00D2677C">
        <w:rPr>
          <w:color w:val="1D1B11" w:themeColor="background2" w:themeShade="1A"/>
        </w:rPr>
        <w:t xml:space="preserve"> </w:t>
      </w:r>
      <w:proofErr w:type="spellStart"/>
      <w:r w:rsidR="006E1B18" w:rsidRPr="00D2677C">
        <w:rPr>
          <w:rStyle w:val="hps"/>
          <w:color w:val="1D1B11" w:themeColor="background2" w:themeShade="1A"/>
        </w:rPr>
        <w:t>Mi</w:t>
      </w:r>
      <w:r w:rsidR="00A76477" w:rsidRPr="00D2677C">
        <w:rPr>
          <w:rStyle w:val="hps"/>
          <w:color w:val="1D1B11" w:themeColor="background2" w:themeShade="1A"/>
        </w:rPr>
        <w:t>hai</w:t>
      </w:r>
      <w:proofErr w:type="spellEnd"/>
      <w:r w:rsidR="006E1B18" w:rsidRPr="00D2677C">
        <w:rPr>
          <w:color w:val="1D1B11" w:themeColor="background2" w:themeShade="1A"/>
        </w:rPr>
        <w:t xml:space="preserve"> </w:t>
      </w:r>
      <w:proofErr w:type="spellStart"/>
      <w:r w:rsidR="006E1B18" w:rsidRPr="00D2677C">
        <w:rPr>
          <w:rStyle w:val="hps"/>
          <w:color w:val="1D1B11" w:themeColor="background2" w:themeShade="1A"/>
        </w:rPr>
        <w:t>Bravu</w:t>
      </w:r>
      <w:proofErr w:type="spellEnd"/>
      <w:r w:rsidR="006E1B18" w:rsidRPr="00D2677C">
        <w:rPr>
          <w:color w:val="1D1B11" w:themeColor="background2" w:themeShade="1A"/>
        </w:rPr>
        <w:t xml:space="preserve">, no. </w:t>
      </w:r>
      <w:r w:rsidR="006E1B18" w:rsidRPr="00D2677C">
        <w:rPr>
          <w:rStyle w:val="hps"/>
          <w:color w:val="1D1B11" w:themeColor="background2" w:themeShade="1A"/>
        </w:rPr>
        <w:t>243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 xml:space="preserve">or </w:t>
      </w:r>
      <w:r w:rsidR="005B01A6" w:rsidRPr="00D2677C">
        <w:rPr>
          <w:rStyle w:val="hps"/>
          <w:color w:val="1D1B11" w:themeColor="background2" w:themeShade="1A"/>
        </w:rPr>
        <w:t>in</w:t>
      </w:r>
      <w:r w:rsidR="006E1B18" w:rsidRPr="00D2677C">
        <w:rPr>
          <w:rStyle w:val="hps"/>
          <w:color w:val="1D1B11" w:themeColor="background2" w:themeShade="1A"/>
        </w:rPr>
        <w:t xml:space="preserve"> the second meeting</w:t>
      </w:r>
      <w:r w:rsidR="006E1B18" w:rsidRPr="00D2677C">
        <w:rPr>
          <w:color w:val="1D1B11" w:themeColor="background2" w:themeShade="1A"/>
        </w:rPr>
        <w:t xml:space="preserve">, </w:t>
      </w:r>
      <w:r w:rsidR="005B01A6" w:rsidRPr="00D2677C">
        <w:rPr>
          <w:color w:val="1D1B11" w:themeColor="background2" w:themeShade="1A"/>
        </w:rPr>
        <w:t>convened for</w:t>
      </w:r>
      <w:r w:rsidR="006E1B18" w:rsidRPr="00D2677C">
        <w:rPr>
          <w:color w:val="1D1B11" w:themeColor="background2" w:themeShade="1A"/>
        </w:rPr>
        <w:t xml:space="preserve"> </w:t>
      </w:r>
      <w:r w:rsidR="00356BD5">
        <w:rPr>
          <w:b/>
          <w:color w:val="1D1B11" w:themeColor="background2" w:themeShade="1A"/>
        </w:rPr>
        <w:t>12.16.</w:t>
      </w:r>
      <w:r w:rsidR="00A76477" w:rsidRPr="00D2677C">
        <w:rPr>
          <w:b/>
          <w:color w:val="1D1B11" w:themeColor="background2" w:themeShade="1A"/>
        </w:rPr>
        <w:t>201</w:t>
      </w:r>
      <w:r w:rsidR="00C52A04">
        <w:rPr>
          <w:b/>
          <w:color w:val="1D1B11" w:themeColor="background2" w:themeShade="1A"/>
        </w:rPr>
        <w:t>6</w:t>
      </w:r>
      <w:r w:rsidR="006E1B18" w:rsidRPr="00D2677C">
        <w:rPr>
          <w:color w:val="1D1B11" w:themeColor="background2" w:themeShade="1A"/>
        </w:rPr>
        <w:t xml:space="preserve">, </w:t>
      </w:r>
      <w:r w:rsidR="006E1B18" w:rsidRPr="00D2677C">
        <w:rPr>
          <w:rStyle w:val="hps"/>
          <w:color w:val="1D1B11" w:themeColor="background2" w:themeShade="1A"/>
        </w:rPr>
        <w:t>to be held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at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the same time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in the same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place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and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with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the same agenda</w:t>
      </w:r>
      <w:r w:rsidR="006E1B18" w:rsidRPr="00D2677C">
        <w:rPr>
          <w:color w:val="1D1B11" w:themeColor="background2" w:themeShade="1A"/>
        </w:rPr>
        <w:t xml:space="preserve">, </w:t>
      </w:r>
      <w:r w:rsidR="006E1B18" w:rsidRPr="00D2677C">
        <w:rPr>
          <w:rStyle w:val="hps"/>
          <w:color w:val="1D1B11" w:themeColor="background2" w:themeShade="1A"/>
        </w:rPr>
        <w:t>where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the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f</w:t>
      </w:r>
      <w:r w:rsidRPr="00D2677C">
        <w:rPr>
          <w:rStyle w:val="hps"/>
          <w:color w:val="1D1B11" w:themeColor="background2" w:themeShade="1A"/>
        </w:rPr>
        <w:t xml:space="preserve">irst one failed, </w:t>
      </w:r>
      <w:r w:rsidR="006E1B18" w:rsidRPr="00D2677C">
        <w:rPr>
          <w:color w:val="1D1B11" w:themeColor="background2" w:themeShade="1A"/>
        </w:rPr>
        <w:br/>
      </w:r>
      <w:r w:rsidR="006E1B18" w:rsidRPr="00D2677C">
        <w:rPr>
          <w:color w:val="1D1B11" w:themeColor="background2" w:themeShade="1A"/>
        </w:rPr>
        <w:br/>
      </w:r>
      <w:r w:rsidR="006E1B18" w:rsidRPr="00D2677C">
        <w:rPr>
          <w:rStyle w:val="hps"/>
          <w:b/>
          <w:color w:val="1D1B11" w:themeColor="background2" w:themeShade="1A"/>
        </w:rPr>
        <w:t>being aware</w:t>
      </w:r>
      <w:r w:rsidR="006E1B18" w:rsidRPr="00D2677C">
        <w:rPr>
          <w:rStyle w:val="hps"/>
          <w:color w:val="1D1B11" w:themeColor="background2" w:themeShade="1A"/>
        </w:rPr>
        <w:t xml:space="preserve"> of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the agenda of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the Ordinary General Meeting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of Shareholders aforementioned</w:t>
      </w:r>
      <w:r w:rsidRPr="00D2677C">
        <w:rPr>
          <w:rStyle w:val="hps"/>
          <w:color w:val="1D1B11" w:themeColor="background2" w:themeShade="1A"/>
        </w:rPr>
        <w:t xml:space="preserve"> and of 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information materials</w:t>
      </w:r>
      <w:r w:rsidR="006E1B18" w:rsidRPr="00D2677C">
        <w:rPr>
          <w:color w:val="1D1B11" w:themeColor="background2" w:themeShade="1A"/>
        </w:rPr>
        <w:t xml:space="preserve"> </w:t>
      </w:r>
      <w:r w:rsidR="006E1B18" w:rsidRPr="00D2677C">
        <w:rPr>
          <w:rStyle w:val="hps"/>
          <w:color w:val="1D1B11" w:themeColor="background2" w:themeShade="1A"/>
        </w:rPr>
        <w:t>related to the agenda</w:t>
      </w:r>
      <w:r w:rsidR="006E1B18" w:rsidRPr="00D2677C">
        <w:rPr>
          <w:color w:val="1D1B11" w:themeColor="background2" w:themeShade="1A"/>
        </w:rPr>
        <w:t>,</w:t>
      </w:r>
      <w:r w:rsidR="006E1B18" w:rsidRPr="00D2677C">
        <w:rPr>
          <w:color w:val="1D1B11" w:themeColor="background2" w:themeShade="1A"/>
        </w:rPr>
        <w:br/>
      </w:r>
      <w:r w:rsidR="006E1B18" w:rsidRPr="00D2677C">
        <w:rPr>
          <w:color w:val="1D1B11" w:themeColor="background2" w:themeShade="1A"/>
          <w:sz w:val="22"/>
          <w:szCs w:val="22"/>
        </w:rPr>
        <w:br/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I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understand to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participate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and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exercise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5B01A6" w:rsidRPr="00D2677C">
        <w:rPr>
          <w:b/>
          <w:color w:val="1D1B11" w:themeColor="background2" w:themeShade="1A"/>
          <w:sz w:val="22"/>
          <w:szCs w:val="22"/>
        </w:rPr>
        <w:t xml:space="preserve">by mail, </w:t>
      </w:r>
      <w:r w:rsidRPr="00D2677C">
        <w:rPr>
          <w:rStyle w:val="hps"/>
          <w:b/>
          <w:color w:val="1D1B11" w:themeColor="background2" w:themeShade="1A"/>
          <w:sz w:val="22"/>
          <w:szCs w:val="22"/>
        </w:rPr>
        <w:t>my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 xml:space="preserve"> voting rights attached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Pr="00D2677C">
        <w:rPr>
          <w:b/>
          <w:color w:val="1D1B11" w:themeColor="background2" w:themeShade="1A"/>
          <w:sz w:val="22"/>
          <w:szCs w:val="22"/>
        </w:rPr>
        <w:t xml:space="preserve">to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holding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of shares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registered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in the register of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shareholders of the company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at the reference date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Pr="00D2677C">
        <w:rPr>
          <w:b/>
          <w:color w:val="1D1B11" w:themeColor="background2" w:themeShade="1A"/>
          <w:sz w:val="22"/>
          <w:szCs w:val="22"/>
        </w:rPr>
        <w:t xml:space="preserve">of </w:t>
      </w:r>
      <w:r w:rsidR="00356BD5">
        <w:rPr>
          <w:b/>
          <w:color w:val="1D1B11" w:themeColor="background2" w:themeShade="1A"/>
          <w:sz w:val="22"/>
          <w:szCs w:val="22"/>
        </w:rPr>
        <w:t>12.05.</w:t>
      </w:r>
      <w:r w:rsidR="00C52A04">
        <w:rPr>
          <w:b/>
          <w:color w:val="1D1B11" w:themeColor="background2" w:themeShade="1A"/>
          <w:sz w:val="22"/>
          <w:szCs w:val="22"/>
        </w:rPr>
        <w:t>2016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, </w:t>
      </w:r>
      <w:r w:rsidRPr="00D2677C">
        <w:rPr>
          <w:b/>
          <w:color w:val="1D1B11" w:themeColor="background2" w:themeShade="1A"/>
          <w:sz w:val="22"/>
          <w:szCs w:val="22"/>
        </w:rPr>
        <w:t xml:space="preserve">upon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the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items on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the agenda of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th</w:t>
      </w:r>
      <w:r w:rsidR="00FD76BD" w:rsidRPr="00D2677C">
        <w:rPr>
          <w:rStyle w:val="hps"/>
          <w:b/>
          <w:color w:val="1D1B11" w:themeColor="background2" w:themeShade="1A"/>
          <w:sz w:val="22"/>
          <w:szCs w:val="22"/>
        </w:rPr>
        <w:t>is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Ordinary General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Meeting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of Shareholders</w:t>
      </w:r>
      <w:r w:rsidR="006E1B18" w:rsidRPr="00D2677C">
        <w:rPr>
          <w:b/>
          <w:color w:val="1D1B11" w:themeColor="background2" w:themeShade="1A"/>
          <w:sz w:val="22"/>
          <w:szCs w:val="22"/>
        </w:rPr>
        <w:t xml:space="preserve">, </w:t>
      </w:r>
      <w:r w:rsidR="006E1B18" w:rsidRPr="00D2677C">
        <w:rPr>
          <w:rStyle w:val="hps"/>
          <w:b/>
          <w:color w:val="1D1B11" w:themeColor="background2" w:themeShade="1A"/>
          <w:sz w:val="22"/>
          <w:szCs w:val="22"/>
        </w:rPr>
        <w:t>as follows</w:t>
      </w:r>
      <w:r w:rsidR="006E1B18" w:rsidRPr="00D2677C">
        <w:rPr>
          <w:b/>
          <w:color w:val="1D1B11" w:themeColor="background2" w:themeShade="1A"/>
          <w:sz w:val="22"/>
          <w:szCs w:val="22"/>
        </w:rPr>
        <w:t>:</w:t>
      </w:r>
    </w:p>
    <w:p w:rsidR="008E4C63" w:rsidRPr="00D2677C" w:rsidRDefault="008E4C63" w:rsidP="006E1B18">
      <w:pPr>
        <w:rPr>
          <w:color w:val="1D1B11" w:themeColor="background2" w:themeShade="1A"/>
        </w:rPr>
      </w:pPr>
    </w:p>
    <w:tbl>
      <w:tblPr>
        <w:tblW w:w="101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0"/>
        <w:gridCol w:w="1170"/>
        <w:gridCol w:w="1170"/>
        <w:gridCol w:w="1556"/>
      </w:tblGrid>
      <w:tr w:rsidR="00D2677C" w:rsidRPr="00D2677C" w:rsidTr="00C52A04">
        <w:trPr>
          <w:trHeight w:val="359"/>
        </w:trPr>
        <w:tc>
          <w:tcPr>
            <w:tcW w:w="6210" w:type="dxa"/>
          </w:tcPr>
          <w:p w:rsidR="00D2677C" w:rsidRPr="00D2677C" w:rsidRDefault="00D2677C" w:rsidP="00B823C2">
            <w:pPr>
              <w:jc w:val="center"/>
              <w:rPr>
                <w:rFonts w:eastAsia="Calibri"/>
                <w:b/>
                <w:color w:val="1D1B11" w:themeColor="background2" w:themeShade="1A"/>
              </w:rPr>
            </w:pPr>
            <w:r w:rsidRPr="00D2677C">
              <w:rPr>
                <w:rFonts w:eastAsia="Calibri"/>
                <w:b/>
                <w:color w:val="1D1B11" w:themeColor="background2" w:themeShade="1A"/>
              </w:rPr>
              <w:t>AGENDA</w:t>
            </w:r>
          </w:p>
        </w:tc>
        <w:tc>
          <w:tcPr>
            <w:tcW w:w="1170" w:type="dxa"/>
          </w:tcPr>
          <w:p w:rsidR="00D2677C" w:rsidRPr="00D2677C" w:rsidRDefault="00D2677C" w:rsidP="00C52A04">
            <w:pPr>
              <w:jc w:val="center"/>
              <w:rPr>
                <w:rFonts w:eastAsia="Calibri"/>
                <w:b/>
                <w:color w:val="1D1B11" w:themeColor="background2" w:themeShade="1A"/>
              </w:rPr>
            </w:pPr>
            <w:r w:rsidRPr="00D2677C">
              <w:rPr>
                <w:rFonts w:eastAsia="Calibri"/>
                <w:b/>
                <w:color w:val="1D1B11" w:themeColor="background2" w:themeShade="1A"/>
              </w:rPr>
              <w:t xml:space="preserve">For </w:t>
            </w:r>
          </w:p>
        </w:tc>
        <w:tc>
          <w:tcPr>
            <w:tcW w:w="1170" w:type="dxa"/>
          </w:tcPr>
          <w:p w:rsidR="00D2677C" w:rsidRPr="00D2677C" w:rsidRDefault="00D2677C" w:rsidP="00B823C2">
            <w:pPr>
              <w:jc w:val="center"/>
              <w:rPr>
                <w:rFonts w:eastAsia="Calibri"/>
                <w:b/>
                <w:color w:val="1D1B11" w:themeColor="background2" w:themeShade="1A"/>
              </w:rPr>
            </w:pPr>
            <w:r w:rsidRPr="00D2677C">
              <w:rPr>
                <w:rFonts w:eastAsia="Calibri"/>
                <w:b/>
                <w:color w:val="1D1B11" w:themeColor="background2" w:themeShade="1A"/>
              </w:rPr>
              <w:t>Against</w:t>
            </w:r>
          </w:p>
        </w:tc>
        <w:tc>
          <w:tcPr>
            <w:tcW w:w="1556" w:type="dxa"/>
          </w:tcPr>
          <w:p w:rsidR="00D2677C" w:rsidRPr="00D2677C" w:rsidRDefault="00D2677C" w:rsidP="00C52A04">
            <w:pPr>
              <w:jc w:val="center"/>
              <w:rPr>
                <w:rFonts w:eastAsia="Calibri"/>
                <w:b/>
                <w:color w:val="1D1B11" w:themeColor="background2" w:themeShade="1A"/>
              </w:rPr>
            </w:pPr>
            <w:r w:rsidRPr="00D2677C">
              <w:rPr>
                <w:rFonts w:eastAsia="Calibri"/>
                <w:b/>
                <w:color w:val="1D1B11" w:themeColor="background2" w:themeShade="1A"/>
              </w:rPr>
              <w:t>Abstention</w:t>
            </w:r>
          </w:p>
        </w:tc>
      </w:tr>
      <w:tr w:rsidR="00D2677C" w:rsidRPr="00D2677C" w:rsidTr="00B823C2">
        <w:tc>
          <w:tcPr>
            <w:tcW w:w="6210" w:type="dxa"/>
          </w:tcPr>
          <w:p w:rsidR="00D2677C" w:rsidRPr="00C52A04" w:rsidRDefault="00356BD5" w:rsidP="00356BD5">
            <w:pPr>
              <w:rPr>
                <w:rFonts w:eastAsia="Calibri"/>
                <w:color w:val="1D1B11" w:themeColor="background2" w:themeShade="1A"/>
              </w:rPr>
            </w:pPr>
            <w:r w:rsidRPr="000B4625">
              <w:t>1. Approval of extension</w:t>
            </w:r>
            <w:r>
              <w:t xml:space="preserve"> of </w:t>
            </w:r>
            <w:proofErr w:type="gramStart"/>
            <w:r>
              <w:t xml:space="preserve">the </w:t>
            </w:r>
            <w:r w:rsidRPr="000B4625">
              <w:t xml:space="preserve"> contract</w:t>
            </w:r>
            <w:proofErr w:type="gramEnd"/>
            <w:r w:rsidRPr="000B4625">
              <w:t xml:space="preserve"> with the financial auditor of SC UZTEL S.A., SC ECOTEH Expert </w:t>
            </w:r>
            <w:r>
              <w:t xml:space="preserve">S.R.L. </w:t>
            </w:r>
            <w:r w:rsidRPr="000B4625">
              <w:t xml:space="preserve"> Bucharest, for a period of 2 years respectively for the years 2016 and 2017.</w:t>
            </w: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556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</w:tr>
      <w:tr w:rsidR="00D2677C" w:rsidRPr="00D2677C" w:rsidTr="00B823C2">
        <w:tc>
          <w:tcPr>
            <w:tcW w:w="6210" w:type="dxa"/>
          </w:tcPr>
          <w:p w:rsidR="00D2677C" w:rsidRPr="00C52A04" w:rsidRDefault="00356BD5" w:rsidP="00356BD5">
            <w:pPr>
              <w:rPr>
                <w:rFonts w:eastAsia="Calibri"/>
                <w:color w:val="1D1B11" w:themeColor="background2" w:themeShade="1A"/>
              </w:rPr>
            </w:pPr>
            <w:r>
              <w:t>2</w:t>
            </w:r>
            <w:r w:rsidR="00C52A04" w:rsidRPr="00FD5464">
              <w:t xml:space="preserve">). </w:t>
            </w:r>
            <w:r w:rsidRPr="000B4625">
              <w:t>Approval of withdrawal of shares forming the object files: 4732/105/2010 / a7 represent</w:t>
            </w:r>
            <w:r>
              <w:t>ing</w:t>
            </w:r>
            <w:r w:rsidRPr="000B4625">
              <w:t xml:space="preserve"> "the liability according to Art. 138 of Law 85/2006" and 4732/105/2010 / a9 representing "action for annulment under Art. 86 of Law 85/2006 ", pending</w:t>
            </w:r>
            <w:r>
              <w:t xml:space="preserve"> on </w:t>
            </w:r>
            <w:r w:rsidRPr="000B4625">
              <w:t xml:space="preserve"> </w:t>
            </w:r>
            <w:proofErr w:type="spellStart"/>
            <w:r w:rsidRPr="000B4625">
              <w:t>Dolj</w:t>
            </w:r>
            <w:proofErr w:type="spellEnd"/>
            <w:r w:rsidRPr="000B4625">
              <w:t xml:space="preserve"> Court, the Il-section of civil approach to closing the reorganization procedure performed with reintegration into the economic circuit </w:t>
            </w:r>
            <w:r>
              <w:t xml:space="preserve">of </w:t>
            </w:r>
            <w:r w:rsidRPr="000B4625">
              <w:t>SC UZTEL S.A.</w:t>
            </w: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556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</w:tr>
      <w:tr w:rsidR="00D2677C" w:rsidRPr="00D2677C" w:rsidTr="00B823C2">
        <w:tc>
          <w:tcPr>
            <w:tcW w:w="6210" w:type="dxa"/>
          </w:tcPr>
          <w:p w:rsidR="00D2677C" w:rsidRPr="00C52A04" w:rsidRDefault="00356BD5" w:rsidP="00356BD5">
            <w:pPr>
              <w:rPr>
                <w:rFonts w:eastAsia="Calibri"/>
                <w:color w:val="1D1B11" w:themeColor="background2" w:themeShade="1A"/>
              </w:rPr>
            </w:pPr>
            <w:r w:rsidRPr="000B4625">
              <w:t>3. Election of Board members</w:t>
            </w:r>
            <w:r>
              <w:t xml:space="preserve"> of </w:t>
            </w:r>
            <w:r w:rsidRPr="000B4625">
              <w:t xml:space="preserve"> S.C. UZTEL S.A. for a </w:t>
            </w:r>
            <w:r>
              <w:t xml:space="preserve">function of </w:t>
            </w:r>
            <w:r w:rsidRPr="000B4625">
              <w:t xml:space="preserve">four years, the Board will exercise its powers after </w:t>
            </w:r>
            <w:r w:rsidRPr="000B4625">
              <w:lastRenderedPageBreak/>
              <w:t>closure of the reorganization under Law no. 85/2006 on insolvency.</w:t>
            </w: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556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</w:tr>
      <w:tr w:rsidR="00D2677C" w:rsidRPr="00D2677C" w:rsidTr="00B823C2">
        <w:tc>
          <w:tcPr>
            <w:tcW w:w="6210" w:type="dxa"/>
          </w:tcPr>
          <w:p w:rsidR="00D2677C" w:rsidRPr="00D2677C" w:rsidRDefault="00356BD5" w:rsidP="00356BD5">
            <w:pPr>
              <w:rPr>
                <w:rFonts w:eastAsia="Calibri"/>
                <w:color w:val="1D1B11" w:themeColor="background2" w:themeShade="1A"/>
              </w:rPr>
            </w:pPr>
            <w:r w:rsidRPr="000B4625">
              <w:lastRenderedPageBreak/>
              <w:t>4. Determination of the remuneration of Board members</w:t>
            </w:r>
            <w:r>
              <w:t xml:space="preserve"> of</w:t>
            </w:r>
            <w:r w:rsidRPr="000B4625">
              <w:t xml:space="preserve"> S.C. UZTEL S.A.</w:t>
            </w: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556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</w:tr>
      <w:tr w:rsidR="00D2677C" w:rsidRPr="00D2677C" w:rsidTr="00B823C2">
        <w:tc>
          <w:tcPr>
            <w:tcW w:w="6210" w:type="dxa"/>
          </w:tcPr>
          <w:p w:rsidR="00D2677C" w:rsidRPr="00C52A04" w:rsidRDefault="00356BD5" w:rsidP="00356BD5">
            <w:pPr>
              <w:rPr>
                <w:rFonts w:eastAsia="Calibri"/>
                <w:color w:val="1D1B11" w:themeColor="background2" w:themeShade="1A"/>
              </w:rPr>
            </w:pPr>
            <w:r w:rsidRPr="000B4625">
              <w:t xml:space="preserve">5. Authorizing the representative </w:t>
            </w:r>
            <w:proofErr w:type="gramStart"/>
            <w:r w:rsidRPr="000B4625">
              <w:t xml:space="preserve">shareholder </w:t>
            </w:r>
            <w:r>
              <w:t xml:space="preserve"> to</w:t>
            </w:r>
            <w:proofErr w:type="gramEnd"/>
            <w:r>
              <w:t xml:space="preserve"> sign </w:t>
            </w:r>
            <w:r w:rsidRPr="000B4625">
              <w:t>the Management</w:t>
            </w:r>
            <w:r>
              <w:t xml:space="preserve"> contract with </w:t>
            </w:r>
            <w:r w:rsidRPr="000B4625">
              <w:t xml:space="preserve"> Board </w:t>
            </w:r>
            <w:r w:rsidRPr="001E3E38">
              <w:t>members.</w:t>
            </w: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556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</w:tr>
      <w:tr w:rsidR="00D2677C" w:rsidRPr="00D2677C" w:rsidTr="00B823C2">
        <w:tc>
          <w:tcPr>
            <w:tcW w:w="6210" w:type="dxa"/>
          </w:tcPr>
          <w:p w:rsidR="00D2677C" w:rsidRPr="00356BD5" w:rsidRDefault="00356BD5" w:rsidP="00356BD5">
            <w:pPr>
              <w:rPr>
                <w:rFonts w:eastAsia="Calibri"/>
                <w:b/>
                <w:color w:val="1D1B11" w:themeColor="background2" w:themeShade="1A"/>
              </w:rPr>
            </w:pPr>
            <w:r w:rsidRPr="001E3E38">
              <w:t xml:space="preserve">6. Approval of </w:t>
            </w:r>
            <w:proofErr w:type="gramStart"/>
            <w:r w:rsidRPr="001E3E38">
              <w:t>01.12.2017  as</w:t>
            </w:r>
            <w:proofErr w:type="gramEnd"/>
            <w:r w:rsidRPr="001E3E38">
              <w:t xml:space="preserve"> registration date, according to art. 238 of Law no. 297/2004 on the capital market, as amended and supplemented, for identifying shareholders who are affected by decisions made in AGOA meeting dated 12.15/16.2016.</w:t>
            </w: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170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556" w:type="dxa"/>
          </w:tcPr>
          <w:p w:rsidR="00D2677C" w:rsidRPr="00D2677C" w:rsidRDefault="00D2677C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</w:tr>
      <w:tr w:rsidR="00356BD5" w:rsidRPr="00D2677C" w:rsidTr="00B823C2">
        <w:tc>
          <w:tcPr>
            <w:tcW w:w="6210" w:type="dxa"/>
          </w:tcPr>
          <w:p w:rsidR="00356BD5" w:rsidRPr="001E3E38" w:rsidRDefault="003900D0" w:rsidP="003900D0">
            <w:r w:rsidRPr="001E3E38">
              <w:t xml:space="preserve">7. Approval of </w:t>
            </w:r>
            <w:proofErr w:type="gramStart"/>
            <w:r w:rsidRPr="001E3E38">
              <w:t>01.11.2017  as</w:t>
            </w:r>
            <w:proofErr w:type="gramEnd"/>
            <w:r w:rsidRPr="001E3E38">
              <w:t xml:space="preserve"> ex data, according to art. 2 and art. </w:t>
            </w:r>
            <w:proofErr w:type="gramStart"/>
            <w:r w:rsidRPr="001E3E38">
              <w:t xml:space="preserve">5 </w:t>
            </w:r>
            <w:proofErr w:type="spellStart"/>
            <w:r w:rsidRPr="001E3E38">
              <w:t>pct.ll</w:t>
            </w:r>
            <w:proofErr w:type="spellEnd"/>
            <w:r w:rsidRPr="001E3E38">
              <w:t xml:space="preserve"> of Regulation C.N.V.M. No.6 / 2009 on the exercise of certain rights of shareholders in general meetings of companies.</w:t>
            </w:r>
            <w:proofErr w:type="gramEnd"/>
          </w:p>
        </w:tc>
        <w:tc>
          <w:tcPr>
            <w:tcW w:w="1170" w:type="dxa"/>
          </w:tcPr>
          <w:p w:rsidR="00356BD5" w:rsidRPr="00D2677C" w:rsidRDefault="00356BD5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170" w:type="dxa"/>
          </w:tcPr>
          <w:p w:rsidR="00356BD5" w:rsidRPr="00D2677C" w:rsidRDefault="00356BD5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556" w:type="dxa"/>
          </w:tcPr>
          <w:p w:rsidR="00356BD5" w:rsidRPr="00D2677C" w:rsidRDefault="00356BD5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</w:tr>
      <w:tr w:rsidR="00356BD5" w:rsidRPr="00D2677C" w:rsidTr="00B823C2">
        <w:tc>
          <w:tcPr>
            <w:tcW w:w="6210" w:type="dxa"/>
          </w:tcPr>
          <w:p w:rsidR="00356BD5" w:rsidRPr="003900D0" w:rsidRDefault="003900D0" w:rsidP="003900D0">
            <w:r w:rsidRPr="001E3E38">
              <w:t xml:space="preserve">8. Empowerment of </w:t>
            </w:r>
            <w:proofErr w:type="spellStart"/>
            <w:r w:rsidRPr="001E3E38">
              <w:t>Mrs</w:t>
            </w:r>
            <w:proofErr w:type="spellEnd"/>
            <w:r w:rsidRPr="001E3E38">
              <w:t xml:space="preserve"> attorney </w:t>
            </w:r>
            <w:proofErr w:type="spellStart"/>
            <w:r w:rsidRPr="001E3E38">
              <w:t>Maer</w:t>
            </w:r>
            <w:proofErr w:type="spellEnd"/>
            <w:r w:rsidRPr="001E3E38">
              <w:t xml:space="preserve"> </w:t>
            </w:r>
            <w:proofErr w:type="spellStart"/>
            <w:r w:rsidRPr="001E3E38">
              <w:t>Alina</w:t>
            </w:r>
            <w:proofErr w:type="spellEnd"/>
            <w:r w:rsidRPr="001E3E38">
              <w:t xml:space="preserve"> Mariana, as trustee and legal re</w:t>
            </w:r>
            <w:r>
              <w:t xml:space="preserve"> </w:t>
            </w:r>
            <w:proofErr w:type="spellStart"/>
            <w:r w:rsidRPr="001E3E38">
              <w:t>presentative</w:t>
            </w:r>
            <w:proofErr w:type="spellEnd"/>
            <w:r w:rsidRPr="001E3E38">
              <w:t xml:space="preserve"> of the Company to sign this AGOA decisions and to perform all necessary legal formalities for the registration and enforcement decisions adopted, as well as giving Mrs. attorney </w:t>
            </w:r>
            <w:proofErr w:type="spellStart"/>
            <w:r w:rsidRPr="001E3E38">
              <w:t>Maer</w:t>
            </w:r>
            <w:proofErr w:type="spellEnd"/>
            <w:r w:rsidRPr="001E3E38">
              <w:t xml:space="preserve"> </w:t>
            </w:r>
            <w:proofErr w:type="spellStart"/>
            <w:r w:rsidRPr="001E3E38">
              <w:t>Alina</w:t>
            </w:r>
            <w:proofErr w:type="spellEnd"/>
            <w:r w:rsidRPr="001E3E38">
              <w:t xml:space="preserve"> Mariana has the right to delegate another person to carry out the formalities mentioned above.</w:t>
            </w:r>
          </w:p>
        </w:tc>
        <w:tc>
          <w:tcPr>
            <w:tcW w:w="1170" w:type="dxa"/>
          </w:tcPr>
          <w:p w:rsidR="00356BD5" w:rsidRPr="00D2677C" w:rsidRDefault="00356BD5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170" w:type="dxa"/>
          </w:tcPr>
          <w:p w:rsidR="00356BD5" w:rsidRPr="00D2677C" w:rsidRDefault="00356BD5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  <w:tc>
          <w:tcPr>
            <w:tcW w:w="1556" w:type="dxa"/>
          </w:tcPr>
          <w:p w:rsidR="00356BD5" w:rsidRPr="00D2677C" w:rsidRDefault="00356BD5" w:rsidP="00B823C2">
            <w:pPr>
              <w:ind w:right="3"/>
              <w:jc w:val="both"/>
              <w:rPr>
                <w:rFonts w:eastAsia="Calibri"/>
                <w:color w:val="1D1B11" w:themeColor="background2" w:themeShade="1A"/>
              </w:rPr>
            </w:pPr>
          </w:p>
        </w:tc>
      </w:tr>
    </w:tbl>
    <w:p w:rsidR="00D2677C" w:rsidRPr="00D2677C" w:rsidRDefault="00D2677C" w:rsidP="006E1B18">
      <w:pPr>
        <w:rPr>
          <w:color w:val="1D1B11" w:themeColor="background2" w:themeShade="1A"/>
        </w:rPr>
      </w:pPr>
    </w:p>
    <w:p w:rsidR="001102E1" w:rsidRPr="00D2677C" w:rsidRDefault="006E1B18" w:rsidP="006E1B18">
      <w:pPr>
        <w:rPr>
          <w:color w:val="1D1B11" w:themeColor="background2" w:themeShade="1A"/>
        </w:rPr>
      </w:pPr>
      <w:r w:rsidRPr="00D2677C">
        <w:rPr>
          <w:b/>
          <w:color w:val="1D1B11" w:themeColor="background2" w:themeShade="1A"/>
        </w:rPr>
        <w:t xml:space="preserve">I attach hereto: </w:t>
      </w:r>
      <w:r w:rsidRPr="00D2677C">
        <w:rPr>
          <w:b/>
          <w:color w:val="1D1B11" w:themeColor="background2" w:themeShade="1A"/>
        </w:rPr>
        <w:br/>
      </w:r>
      <w:r w:rsidRPr="00D2677C">
        <w:rPr>
          <w:color w:val="1D1B11" w:themeColor="background2" w:themeShade="1A"/>
        </w:rPr>
        <w:t xml:space="preserve">1. Certified copy on my honor </w:t>
      </w:r>
      <w:r w:rsidR="00232CAC" w:rsidRPr="00D2677C">
        <w:rPr>
          <w:color w:val="1D1B11" w:themeColor="background2" w:themeShade="1A"/>
        </w:rPr>
        <w:t>of the</w:t>
      </w:r>
      <w:r w:rsidRPr="00D2677C">
        <w:rPr>
          <w:color w:val="1D1B11" w:themeColor="background2" w:themeShade="1A"/>
        </w:rPr>
        <w:t xml:space="preserve"> identity document of individual shareholder (BI / CI / passport / residence permit</w:t>
      </w:r>
      <w:proofErr w:type="gramStart"/>
      <w:r w:rsidRPr="00D2677C">
        <w:rPr>
          <w:color w:val="1D1B11" w:themeColor="background2" w:themeShade="1A"/>
        </w:rPr>
        <w:t>)</w:t>
      </w:r>
      <w:proofErr w:type="gramEnd"/>
      <w:r w:rsidRPr="00D2677C">
        <w:rPr>
          <w:color w:val="1D1B11" w:themeColor="background2" w:themeShade="1A"/>
        </w:rPr>
        <w:br/>
        <w:t>2. Official document issued by a competent authority concerning the identity of the legal representative of the shareholder legal entity original or certified copy, not older than 3 months before publishing the Ordinary General Meeting of Shareholders convening notice.</w:t>
      </w:r>
      <w:r w:rsidRPr="00D2677C">
        <w:rPr>
          <w:color w:val="1D1B11" w:themeColor="background2" w:themeShade="1A"/>
        </w:rPr>
        <w:br/>
        <w:t>3. S</w:t>
      </w:r>
      <w:r w:rsidR="001102E1" w:rsidRPr="00D2677C">
        <w:rPr>
          <w:color w:val="1D1B11" w:themeColor="background2" w:themeShade="1A"/>
        </w:rPr>
        <w:t xml:space="preserve">pecial Power of Attorney </w:t>
      </w:r>
      <w:r w:rsidR="001B6EC5" w:rsidRPr="00D2677C">
        <w:rPr>
          <w:color w:val="1D1B11" w:themeColor="background2" w:themeShade="1A"/>
        </w:rPr>
        <w:t xml:space="preserve">in </w:t>
      </w:r>
      <w:proofErr w:type="gramStart"/>
      <w:r w:rsidR="001B6EC5" w:rsidRPr="00D2677C">
        <w:rPr>
          <w:color w:val="1D1B11" w:themeColor="background2" w:themeShade="1A"/>
        </w:rPr>
        <w:t>original ,</w:t>
      </w:r>
      <w:proofErr w:type="gramEnd"/>
      <w:r w:rsidR="001B6EC5" w:rsidRPr="00D2677C">
        <w:rPr>
          <w:color w:val="1D1B11" w:themeColor="background2" w:themeShade="1A"/>
        </w:rPr>
        <w:t xml:space="preserve"> </w:t>
      </w:r>
      <w:r w:rsidR="001102E1" w:rsidRPr="00D2677C">
        <w:rPr>
          <w:color w:val="1D1B11" w:themeColor="background2" w:themeShade="1A"/>
        </w:rPr>
        <w:t>for the agent ( as applicable)</w:t>
      </w:r>
    </w:p>
    <w:p w:rsidR="001102E1" w:rsidRPr="00D2677C" w:rsidRDefault="001102E1" w:rsidP="006E1B18">
      <w:pPr>
        <w:rPr>
          <w:color w:val="1D1B11" w:themeColor="background2" w:themeShade="1A"/>
        </w:rPr>
      </w:pPr>
      <w:r w:rsidRPr="00D2677C">
        <w:rPr>
          <w:color w:val="1D1B11" w:themeColor="background2" w:themeShade="1A"/>
        </w:rPr>
        <w:t>4. Statement on honor issued</w:t>
      </w:r>
      <w:r w:rsidR="006E1B18" w:rsidRPr="00D2677C">
        <w:rPr>
          <w:color w:val="1D1B11" w:themeColor="background2" w:themeShade="1A"/>
        </w:rPr>
        <w:t xml:space="preserve"> by the institution providing custody services for the company’s shareholders, revealing:</w:t>
      </w:r>
      <w:r w:rsidR="006E1B18" w:rsidRPr="00D2677C">
        <w:rPr>
          <w:color w:val="1D1B11" w:themeColor="background2" w:themeShade="1A"/>
        </w:rPr>
        <w:br/>
      </w:r>
      <w:r w:rsidRPr="00D2677C">
        <w:rPr>
          <w:color w:val="1D1B11" w:themeColor="background2" w:themeShade="1A"/>
        </w:rPr>
        <w:t xml:space="preserve">        </w:t>
      </w:r>
      <w:proofErr w:type="spellStart"/>
      <w:r w:rsidR="006E1B18" w:rsidRPr="00D2677C">
        <w:rPr>
          <w:color w:val="1D1B11" w:themeColor="background2" w:themeShade="1A"/>
        </w:rPr>
        <w:t>i</w:t>
      </w:r>
      <w:proofErr w:type="spellEnd"/>
      <w:r w:rsidR="006E1B18" w:rsidRPr="00D2677C">
        <w:rPr>
          <w:color w:val="1D1B11" w:themeColor="background2" w:themeShade="1A"/>
        </w:rPr>
        <w:t>) the credit institution providing custody services for such shareholder;</w:t>
      </w:r>
      <w:r w:rsidR="006E1B18" w:rsidRPr="00D2677C">
        <w:rPr>
          <w:color w:val="1D1B11" w:themeColor="background2" w:themeShade="1A"/>
        </w:rPr>
        <w:br/>
      </w:r>
      <w:r w:rsidRPr="00D2677C">
        <w:rPr>
          <w:color w:val="1D1B11" w:themeColor="background2" w:themeShade="1A"/>
        </w:rPr>
        <w:t xml:space="preserve">       </w:t>
      </w:r>
      <w:r w:rsidR="006E1B18" w:rsidRPr="00D2677C">
        <w:rPr>
          <w:color w:val="1D1B11" w:themeColor="background2" w:themeShade="1A"/>
        </w:rPr>
        <w:t>ii)</w:t>
      </w:r>
      <w:r w:rsidR="00C52A04">
        <w:rPr>
          <w:color w:val="1D1B11" w:themeColor="background2" w:themeShade="1A"/>
        </w:rPr>
        <w:t xml:space="preserve"> form of ballot by mail is signed by shareholder and contains ballot options identical with those specified by shareholder sent by SWIFT message </w:t>
      </w:r>
      <w:r w:rsidR="006E1B18" w:rsidRPr="00D2677C">
        <w:rPr>
          <w:color w:val="1D1B11" w:themeColor="background2" w:themeShade="1A"/>
        </w:rPr>
        <w:t xml:space="preserve">received by the credit institution </w:t>
      </w:r>
      <w:r w:rsidR="004E3CE4">
        <w:rPr>
          <w:color w:val="1D1B11" w:themeColor="background2" w:themeShade="1A"/>
        </w:rPr>
        <w:t xml:space="preserve">from </w:t>
      </w:r>
      <w:r w:rsidR="006E1B18" w:rsidRPr="00D2677C">
        <w:rPr>
          <w:color w:val="1D1B11" w:themeColor="background2" w:themeShade="1A"/>
        </w:rPr>
        <w:t>such shareholder;</w:t>
      </w:r>
      <w:r w:rsidR="006E1B18" w:rsidRPr="00D2677C">
        <w:rPr>
          <w:color w:val="1D1B11" w:themeColor="background2" w:themeShade="1A"/>
        </w:rPr>
        <w:br/>
      </w:r>
    </w:p>
    <w:p w:rsidR="006E1B18" w:rsidRPr="00D2677C" w:rsidRDefault="00232CAC" w:rsidP="0083058D">
      <w:pPr>
        <w:rPr>
          <w:color w:val="1D1B11" w:themeColor="background2" w:themeShade="1A"/>
          <w:sz w:val="22"/>
          <w:szCs w:val="22"/>
        </w:rPr>
      </w:pPr>
      <w:r w:rsidRPr="00D2677C">
        <w:rPr>
          <w:rStyle w:val="hps"/>
          <w:color w:val="1D1B11" w:themeColor="background2" w:themeShade="1A"/>
        </w:rPr>
        <w:t>Ballot</w:t>
      </w:r>
      <w:r w:rsidRPr="00D2677C">
        <w:rPr>
          <w:color w:val="1D1B11" w:themeColor="background2" w:themeShade="1A"/>
        </w:rPr>
        <w:t xml:space="preserve"> </w:t>
      </w:r>
      <w:r w:rsidRPr="00D2677C">
        <w:rPr>
          <w:rStyle w:val="hps"/>
          <w:color w:val="1D1B11" w:themeColor="background2" w:themeShade="1A"/>
        </w:rPr>
        <w:t>by mail,</w:t>
      </w:r>
      <w:r w:rsidRPr="00D2677C">
        <w:rPr>
          <w:color w:val="1D1B11" w:themeColor="background2" w:themeShade="1A"/>
        </w:rPr>
        <w:t xml:space="preserve"> </w:t>
      </w:r>
      <w:r w:rsidRPr="00D2677C">
        <w:rPr>
          <w:rStyle w:val="hps"/>
          <w:color w:val="1D1B11" w:themeColor="background2" w:themeShade="1A"/>
        </w:rPr>
        <w:t>original and</w:t>
      </w:r>
      <w:r w:rsidRPr="00D2677C">
        <w:rPr>
          <w:color w:val="1D1B11" w:themeColor="background2" w:themeShade="1A"/>
        </w:rPr>
        <w:t xml:space="preserve"> </w:t>
      </w:r>
      <w:r w:rsidRPr="00D2677C">
        <w:rPr>
          <w:rStyle w:val="hps"/>
          <w:color w:val="1D1B11" w:themeColor="background2" w:themeShade="1A"/>
        </w:rPr>
        <w:t>attachments</w:t>
      </w:r>
      <w:r w:rsidRPr="00D2677C">
        <w:rPr>
          <w:color w:val="1D1B11" w:themeColor="background2" w:themeShade="1A"/>
        </w:rPr>
        <w:t xml:space="preserve"> </w:t>
      </w:r>
      <w:r w:rsidRPr="00D2677C">
        <w:rPr>
          <w:rStyle w:val="hps"/>
          <w:color w:val="1D1B11" w:themeColor="background2" w:themeShade="1A"/>
        </w:rPr>
        <w:t>must be registered</w:t>
      </w:r>
      <w:r w:rsidRPr="00D2677C">
        <w:rPr>
          <w:color w:val="1D1B11" w:themeColor="background2" w:themeShade="1A"/>
        </w:rPr>
        <w:t xml:space="preserve"> </w:t>
      </w:r>
      <w:r w:rsidRPr="00D2677C">
        <w:rPr>
          <w:rStyle w:val="hps"/>
          <w:color w:val="1D1B11" w:themeColor="background2" w:themeShade="1A"/>
        </w:rPr>
        <w:t>at the registry</w:t>
      </w:r>
      <w:r w:rsidRPr="00D2677C">
        <w:rPr>
          <w:color w:val="1D1B11" w:themeColor="background2" w:themeShade="1A"/>
        </w:rPr>
        <w:t xml:space="preserve"> office of </w:t>
      </w:r>
      <w:r w:rsidRPr="00D2677C">
        <w:rPr>
          <w:rStyle w:val="hps"/>
          <w:color w:val="1D1B11" w:themeColor="background2" w:themeShade="1A"/>
        </w:rPr>
        <w:t>SC</w:t>
      </w:r>
      <w:r w:rsidRPr="00D2677C">
        <w:rPr>
          <w:color w:val="1D1B11" w:themeColor="background2" w:themeShade="1A"/>
        </w:rPr>
        <w:t xml:space="preserve"> </w:t>
      </w:r>
      <w:r w:rsidRPr="00D2677C">
        <w:rPr>
          <w:rStyle w:val="hps"/>
          <w:color w:val="1D1B11" w:themeColor="background2" w:themeShade="1A"/>
        </w:rPr>
        <w:t>UZTEL</w:t>
      </w:r>
      <w:r w:rsidRPr="00D2677C">
        <w:rPr>
          <w:color w:val="1D1B11" w:themeColor="background2" w:themeShade="1A"/>
        </w:rPr>
        <w:t xml:space="preserve"> </w:t>
      </w:r>
      <w:r w:rsidRPr="00D2677C">
        <w:rPr>
          <w:rStyle w:val="hps"/>
          <w:color w:val="1D1B11" w:themeColor="background2" w:themeShade="1A"/>
        </w:rPr>
        <w:t>SA</w:t>
      </w:r>
      <w:r w:rsidRPr="00D2677C">
        <w:rPr>
          <w:color w:val="1D1B11" w:themeColor="background2" w:themeShade="1A"/>
        </w:rPr>
        <w:t xml:space="preserve"> </w:t>
      </w:r>
      <w:r w:rsidRPr="00D2677C">
        <w:rPr>
          <w:rStyle w:val="hps"/>
          <w:color w:val="1D1B11" w:themeColor="background2" w:themeShade="1A"/>
        </w:rPr>
        <w:t>until</w:t>
      </w:r>
      <w:r w:rsidRPr="00D2677C">
        <w:rPr>
          <w:color w:val="1D1B11" w:themeColor="background2" w:themeShade="1A"/>
        </w:rPr>
        <w:t xml:space="preserve"> </w:t>
      </w:r>
      <w:proofErr w:type="gramStart"/>
      <w:r w:rsidR="004E3CE4">
        <w:rPr>
          <w:color w:val="1D1B11" w:themeColor="background2" w:themeShade="1A"/>
        </w:rPr>
        <w:t>1</w:t>
      </w:r>
      <w:r w:rsidR="003900D0">
        <w:rPr>
          <w:color w:val="1D1B11" w:themeColor="background2" w:themeShade="1A"/>
        </w:rPr>
        <w:t>2.13.</w:t>
      </w:r>
      <w:r w:rsidR="004E3CE4">
        <w:rPr>
          <w:color w:val="1D1B11" w:themeColor="background2" w:themeShade="1A"/>
        </w:rPr>
        <w:t xml:space="preserve">2016 </w:t>
      </w:r>
      <w:r w:rsidR="00361338" w:rsidRPr="00D2677C">
        <w:rPr>
          <w:color w:val="1D1B11" w:themeColor="background2" w:themeShade="1A"/>
        </w:rPr>
        <w:t xml:space="preserve"> ,</w:t>
      </w:r>
      <w:proofErr w:type="gramEnd"/>
      <w:r w:rsidR="00361338" w:rsidRPr="00D2677C">
        <w:rPr>
          <w:color w:val="1D1B11" w:themeColor="background2" w:themeShade="1A"/>
        </w:rPr>
        <w:t xml:space="preserve"> 1</w:t>
      </w:r>
      <w:r w:rsidR="00A76477" w:rsidRPr="00D2677C">
        <w:rPr>
          <w:color w:val="1D1B11" w:themeColor="background2" w:themeShade="1A"/>
        </w:rPr>
        <w:t>0</w:t>
      </w:r>
      <w:r w:rsidR="00361338" w:rsidRPr="00D2677C">
        <w:rPr>
          <w:color w:val="1D1B11" w:themeColor="background2" w:themeShade="1A"/>
        </w:rPr>
        <w:t>.00</w:t>
      </w:r>
      <w:r w:rsidR="003900D0">
        <w:rPr>
          <w:color w:val="1D1B11" w:themeColor="background2" w:themeShade="1A"/>
        </w:rPr>
        <w:t>a.m.</w:t>
      </w:r>
      <w:r w:rsidR="006E1B18" w:rsidRPr="00D2677C">
        <w:rPr>
          <w:color w:val="1D1B11" w:themeColor="background2" w:themeShade="1A"/>
        </w:rPr>
        <w:br/>
      </w:r>
      <w:proofErr w:type="gramStart"/>
      <w:r w:rsidR="0083058D" w:rsidRPr="00D2677C">
        <w:rPr>
          <w:b/>
          <w:color w:val="1D1B11" w:themeColor="background2" w:themeShade="1A"/>
        </w:rPr>
        <w:t>SHAREHOLDER</w:t>
      </w:r>
      <w:r w:rsidR="006E1B18" w:rsidRPr="00D2677C">
        <w:rPr>
          <w:b/>
          <w:color w:val="1D1B11" w:themeColor="background2" w:themeShade="1A"/>
        </w:rPr>
        <w:t xml:space="preserve"> ,</w:t>
      </w:r>
      <w:proofErr w:type="gramEnd"/>
      <w:r w:rsidR="006E1B18" w:rsidRPr="00D2677C">
        <w:rPr>
          <w:b/>
          <w:color w:val="1D1B11" w:themeColor="background2" w:themeShade="1A"/>
        </w:rPr>
        <w:br/>
      </w:r>
      <w:r w:rsidR="006E1B18" w:rsidRPr="00D2677C">
        <w:rPr>
          <w:color w:val="1D1B11" w:themeColor="background2" w:themeShade="1A"/>
        </w:rPr>
        <w:t>_______________________________________________________</w:t>
      </w:r>
      <w:r w:rsidR="006E1B18" w:rsidRPr="00D2677C">
        <w:rPr>
          <w:color w:val="1D1B11" w:themeColor="background2" w:themeShade="1A"/>
        </w:rPr>
        <w:br/>
        <w:t xml:space="preserve">(Name, Surname / </w:t>
      </w:r>
      <w:r w:rsidR="0083058D" w:rsidRPr="00D2677C">
        <w:rPr>
          <w:color w:val="1D1B11" w:themeColor="background2" w:themeShade="1A"/>
        </w:rPr>
        <w:t xml:space="preserve">Description </w:t>
      </w:r>
      <w:r w:rsidR="006E1B18" w:rsidRPr="00D2677C">
        <w:rPr>
          <w:color w:val="1D1B11" w:themeColor="background2" w:themeShade="1A"/>
        </w:rPr>
        <w:t xml:space="preserve"> in capital letters)</w:t>
      </w:r>
      <w:r w:rsidR="006E1B18" w:rsidRPr="00D2677C">
        <w:rPr>
          <w:color w:val="1D1B11" w:themeColor="background2" w:themeShade="1A"/>
        </w:rPr>
        <w:br/>
      </w:r>
      <w:r w:rsidR="006E1B18" w:rsidRPr="00D2677C">
        <w:rPr>
          <w:color w:val="1D1B11" w:themeColor="background2" w:themeShade="1A"/>
        </w:rPr>
        <w:br/>
      </w:r>
      <w:r w:rsidR="0083058D" w:rsidRPr="00D2677C">
        <w:rPr>
          <w:color w:val="1D1B11" w:themeColor="background2" w:themeShade="1A"/>
          <w:u w:val="single"/>
        </w:rPr>
        <w:t>Authorized person</w:t>
      </w:r>
      <w:r w:rsidR="0083058D" w:rsidRPr="00D2677C">
        <w:rPr>
          <w:color w:val="1D1B11" w:themeColor="background2" w:themeShade="1A"/>
        </w:rPr>
        <w:t xml:space="preserve"> </w:t>
      </w:r>
      <w:r w:rsidR="006E1B18" w:rsidRPr="00D2677C">
        <w:rPr>
          <w:color w:val="1D1B11" w:themeColor="background2" w:themeShade="1A"/>
        </w:rPr>
        <w:t>_______________________________________________________</w:t>
      </w:r>
      <w:r w:rsidR="006E1B18" w:rsidRPr="00D2677C">
        <w:rPr>
          <w:color w:val="1D1B11" w:themeColor="background2" w:themeShade="1A"/>
        </w:rPr>
        <w:br/>
        <w:t xml:space="preserve">(Name and surname </w:t>
      </w:r>
      <w:r w:rsidR="006E1B18" w:rsidRPr="00D2677C">
        <w:rPr>
          <w:color w:val="1D1B11" w:themeColor="background2" w:themeShade="1A"/>
        </w:rPr>
        <w:br/>
      </w:r>
      <w:r w:rsidR="006E1B18" w:rsidRPr="00D2677C">
        <w:rPr>
          <w:color w:val="1D1B11" w:themeColor="background2" w:themeShade="1A"/>
        </w:rPr>
        <w:br/>
        <w:t>____________________________________________________________</w:t>
      </w:r>
      <w:r w:rsidR="006E1B18" w:rsidRPr="00D2677C">
        <w:rPr>
          <w:color w:val="1D1B11" w:themeColor="background2" w:themeShade="1A"/>
        </w:rPr>
        <w:br/>
        <w:t xml:space="preserve">(Signature </w:t>
      </w:r>
      <w:r w:rsidR="0083058D" w:rsidRPr="00D2677C">
        <w:rPr>
          <w:color w:val="1D1B11" w:themeColor="background2" w:themeShade="1A"/>
        </w:rPr>
        <w:t xml:space="preserve">and </w:t>
      </w:r>
      <w:r w:rsidR="006E1B18" w:rsidRPr="00D2677C">
        <w:rPr>
          <w:color w:val="1D1B11" w:themeColor="background2" w:themeShade="1A"/>
        </w:rPr>
        <w:t>stamp)</w:t>
      </w:r>
    </w:p>
    <w:p w:rsidR="006E1B18" w:rsidRDefault="006E1B18" w:rsidP="00FB6FC2">
      <w:pPr>
        <w:ind w:left="-540" w:right="3"/>
        <w:jc w:val="both"/>
        <w:rPr>
          <w:color w:val="1D1B11" w:themeColor="background2" w:themeShade="1A"/>
          <w:sz w:val="22"/>
          <w:szCs w:val="22"/>
        </w:rPr>
      </w:pPr>
    </w:p>
    <w:p w:rsidR="00CC4174" w:rsidRDefault="00CC4174" w:rsidP="00FB6FC2">
      <w:pPr>
        <w:ind w:left="-540" w:right="3"/>
        <w:jc w:val="both"/>
        <w:rPr>
          <w:color w:val="1D1B11" w:themeColor="background2" w:themeShade="1A"/>
          <w:sz w:val="22"/>
          <w:szCs w:val="22"/>
        </w:rPr>
      </w:pPr>
    </w:p>
    <w:p w:rsidR="00CC4174" w:rsidRPr="00D2677C" w:rsidRDefault="00CC4174" w:rsidP="00FB6FC2">
      <w:pPr>
        <w:ind w:left="-540" w:right="3"/>
        <w:jc w:val="both"/>
        <w:rPr>
          <w:color w:val="1D1B11" w:themeColor="background2" w:themeShade="1A"/>
          <w:sz w:val="22"/>
          <w:szCs w:val="22"/>
        </w:rPr>
      </w:pPr>
    </w:p>
    <w:p w:rsidR="00C428C7" w:rsidRDefault="00346F47" w:rsidP="00C428C7">
      <w:pPr>
        <w:rPr>
          <w:rStyle w:val="hps"/>
          <w:rFonts w:ascii="Arial" w:hAnsi="Arial" w:cs="Arial"/>
          <w:color w:val="1D1B11" w:themeColor="background2" w:themeShade="1A"/>
        </w:rPr>
      </w:pPr>
      <w:r>
        <w:rPr>
          <w:rStyle w:val="hps"/>
          <w:rFonts w:ascii="Arial" w:hAnsi="Arial" w:cs="Arial"/>
          <w:color w:val="1D1B11" w:themeColor="background2" w:themeShade="1A"/>
        </w:rPr>
        <w:lastRenderedPageBreak/>
        <w:tab/>
      </w:r>
    </w:p>
    <w:p w:rsidR="00C428C7" w:rsidRDefault="00C428C7" w:rsidP="00C428C7">
      <w:pPr>
        <w:rPr>
          <w:rStyle w:val="hps"/>
          <w:rFonts w:ascii="Arial" w:hAnsi="Arial" w:cs="Arial"/>
          <w:color w:val="1D1B11" w:themeColor="background2" w:themeShade="1A"/>
        </w:rPr>
      </w:pPr>
    </w:p>
    <w:p w:rsidR="00C428C7" w:rsidRPr="00B13DAD" w:rsidRDefault="00C428C7" w:rsidP="00C428C7">
      <w:pPr>
        <w:rPr>
          <w:rFonts w:ascii="Arial" w:hAnsi="Arial" w:cs="Arial"/>
          <w:color w:val="1D1B11"/>
        </w:rPr>
      </w:pPr>
      <w:r>
        <w:rPr>
          <w:rStyle w:val="hps"/>
          <w:rFonts w:ascii="Arial" w:hAnsi="Arial" w:cs="Arial"/>
          <w:color w:val="1D1B11" w:themeColor="background2" w:themeShade="1A"/>
        </w:rPr>
        <w:t xml:space="preserve">           </w:t>
      </w:r>
      <w:r w:rsidRPr="00B13DAD">
        <w:rPr>
          <w:rStyle w:val="hps"/>
          <w:rFonts w:ascii="Arial" w:hAnsi="Arial" w:cs="Arial"/>
          <w:color w:val="1D1B11"/>
        </w:rPr>
        <w:t>Undersigned</w:t>
      </w:r>
      <w:r w:rsidRPr="00B13DAD">
        <w:rPr>
          <w:rFonts w:ascii="Arial" w:hAnsi="Arial" w:cs="Arial"/>
          <w:color w:val="1D1B11"/>
        </w:rPr>
        <w:t xml:space="preserve">, </w:t>
      </w:r>
      <w:r w:rsidRPr="00B13DAD">
        <w:rPr>
          <w:rStyle w:val="hps"/>
          <w:rFonts w:ascii="Arial" w:hAnsi="Arial" w:cs="Arial"/>
          <w:color w:val="1D1B11"/>
        </w:rPr>
        <w:t>Maria</w:t>
      </w:r>
      <w:r w:rsidRPr="00B13DAD">
        <w:rPr>
          <w:rFonts w:ascii="Arial" w:hAnsi="Arial" w:cs="Arial"/>
          <w:color w:val="1D1B11"/>
        </w:rPr>
        <w:t xml:space="preserve"> </w:t>
      </w:r>
      <w:proofErr w:type="spellStart"/>
      <w:r w:rsidRPr="00B13DAD">
        <w:rPr>
          <w:rStyle w:val="hps"/>
          <w:rFonts w:ascii="Arial" w:hAnsi="Arial" w:cs="Arial"/>
          <w:color w:val="1D1B11"/>
        </w:rPr>
        <w:t>Coman</w:t>
      </w:r>
      <w:proofErr w:type="spellEnd"/>
      <w:r w:rsidRPr="00B13DAD">
        <w:rPr>
          <w:rFonts w:ascii="Arial" w:hAnsi="Arial" w:cs="Arial"/>
          <w:color w:val="1D1B11"/>
        </w:rPr>
        <w:t>,</w:t>
      </w:r>
      <w:r w:rsidRPr="00B13DAD">
        <w:rPr>
          <w:rStyle w:val="hps"/>
          <w:rFonts w:ascii="Arial" w:hAnsi="Arial" w:cs="Arial"/>
          <w:color w:val="1D1B11"/>
        </w:rPr>
        <w:t xml:space="preserve"> sworn interpreter and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translator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for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the English and French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languages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​​under the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license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no.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5886/2001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of 11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December 2001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issued by the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Ministry of Justice of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Romania</w:t>
      </w:r>
      <w:r w:rsidRPr="00B13DAD">
        <w:rPr>
          <w:rFonts w:ascii="Arial" w:hAnsi="Arial" w:cs="Arial"/>
          <w:color w:val="1D1B11"/>
        </w:rPr>
        <w:t xml:space="preserve">, certify </w:t>
      </w:r>
      <w:r w:rsidRPr="00B13DAD">
        <w:rPr>
          <w:rStyle w:val="hps"/>
          <w:rFonts w:ascii="Arial" w:hAnsi="Arial" w:cs="Arial"/>
          <w:color w:val="1D1B11"/>
        </w:rPr>
        <w:t>the accuracy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 xml:space="preserve">of the </w:t>
      </w:r>
      <w:r w:rsidRPr="00B13DAD">
        <w:rPr>
          <w:rFonts w:ascii="Arial" w:hAnsi="Arial" w:cs="Arial"/>
          <w:color w:val="1D1B11"/>
        </w:rPr>
        <w:t xml:space="preserve">  </w:t>
      </w:r>
      <w:r w:rsidRPr="00B13DAD">
        <w:rPr>
          <w:rStyle w:val="hps"/>
          <w:rFonts w:ascii="Arial" w:hAnsi="Arial" w:cs="Arial"/>
          <w:color w:val="1D1B11"/>
        </w:rPr>
        <w:t>translation</w:t>
      </w:r>
      <w:r w:rsidRPr="00B13DAD">
        <w:rPr>
          <w:rFonts w:ascii="Arial" w:hAnsi="Arial" w:cs="Arial"/>
          <w:color w:val="1D1B11"/>
        </w:rPr>
        <w:t xml:space="preserve"> done from Romanian</w:t>
      </w:r>
      <w:r w:rsidRPr="00B13DAD">
        <w:rPr>
          <w:rStyle w:val="hps"/>
          <w:rFonts w:ascii="Arial" w:hAnsi="Arial" w:cs="Arial"/>
          <w:color w:val="1D1B11"/>
        </w:rPr>
        <w:t xml:space="preserve"> to </w:t>
      </w:r>
      <w:proofErr w:type="gramStart"/>
      <w:r w:rsidRPr="00B13DAD">
        <w:rPr>
          <w:rStyle w:val="hps"/>
          <w:rFonts w:ascii="Arial" w:hAnsi="Arial" w:cs="Arial"/>
          <w:color w:val="1D1B11"/>
        </w:rPr>
        <w:t xml:space="preserve">English 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language</w:t>
      </w:r>
      <w:proofErr w:type="gramEnd"/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that the text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presented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has been fully translated</w:t>
      </w:r>
      <w:r w:rsidRPr="00B13DAD">
        <w:rPr>
          <w:rFonts w:ascii="Arial" w:hAnsi="Arial" w:cs="Arial"/>
          <w:color w:val="1D1B11"/>
        </w:rPr>
        <w:t xml:space="preserve">, </w:t>
      </w:r>
      <w:r w:rsidRPr="00B13DAD">
        <w:rPr>
          <w:rStyle w:val="hps"/>
          <w:rFonts w:ascii="Arial" w:hAnsi="Arial" w:cs="Arial"/>
          <w:color w:val="1D1B11"/>
        </w:rPr>
        <w:t>without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omissions,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and that the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translation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did not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distorted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document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content and meaning</w:t>
      </w:r>
      <w:r w:rsidRPr="00B13DAD">
        <w:rPr>
          <w:rFonts w:ascii="Arial" w:hAnsi="Arial" w:cs="Arial"/>
          <w:color w:val="1D1B11"/>
        </w:rPr>
        <w:t>.</w:t>
      </w:r>
      <w:r w:rsidRPr="00B13DAD">
        <w:rPr>
          <w:rFonts w:ascii="Arial" w:hAnsi="Arial" w:cs="Arial"/>
          <w:color w:val="1D1B11"/>
        </w:rPr>
        <w:br/>
      </w:r>
      <w:r w:rsidRPr="00B13DAD">
        <w:rPr>
          <w:rStyle w:val="hps"/>
          <w:rFonts w:ascii="Arial" w:hAnsi="Arial" w:cs="Arial"/>
          <w:color w:val="1D1B11"/>
        </w:rPr>
        <w:t xml:space="preserve">          The document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whose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translation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is required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 xml:space="preserve">in </w:t>
      </w:r>
      <w:proofErr w:type="gramStart"/>
      <w:r w:rsidRPr="00B13DAD">
        <w:rPr>
          <w:rStyle w:val="hps"/>
          <w:rFonts w:ascii="Arial" w:hAnsi="Arial" w:cs="Arial"/>
          <w:color w:val="1D1B11"/>
        </w:rPr>
        <w:t>full</w:t>
      </w:r>
      <w:r w:rsidRPr="00B13DAD">
        <w:rPr>
          <w:rFonts w:ascii="Arial" w:hAnsi="Arial" w:cs="Arial"/>
          <w:color w:val="1D1B11"/>
        </w:rPr>
        <w:t xml:space="preserve">  was</w:t>
      </w:r>
      <w:proofErr w:type="gramEnd"/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 xml:space="preserve">issued by SC UZTEL SA, Ploiesti </w:t>
      </w:r>
      <w:r w:rsidRPr="00B13DAD">
        <w:rPr>
          <w:rFonts w:ascii="Arial" w:hAnsi="Arial" w:cs="Arial"/>
          <w:color w:val="1D1B11"/>
        </w:rPr>
        <w:t xml:space="preserve">city,  Romania  </w:t>
      </w:r>
      <w:r w:rsidRPr="00B13DAD">
        <w:rPr>
          <w:rStyle w:val="hps"/>
          <w:rFonts w:ascii="Arial" w:hAnsi="Arial" w:cs="Arial"/>
          <w:color w:val="1D1B11"/>
        </w:rPr>
        <w:t>and presented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me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completely</w:t>
      </w:r>
      <w:r w:rsidRPr="00B13DAD">
        <w:rPr>
          <w:rFonts w:ascii="Arial" w:hAnsi="Arial" w:cs="Arial"/>
          <w:color w:val="1D1B11"/>
        </w:rPr>
        <w:t xml:space="preserve"> . </w:t>
      </w:r>
      <w:r w:rsidRPr="00B13DAD">
        <w:rPr>
          <w:rFonts w:ascii="Arial" w:hAnsi="Arial" w:cs="Arial"/>
          <w:color w:val="1D1B11"/>
        </w:rPr>
        <w:br/>
      </w:r>
      <w:r w:rsidRPr="00B13DAD">
        <w:rPr>
          <w:rStyle w:val="hps"/>
          <w:rFonts w:ascii="Arial" w:hAnsi="Arial" w:cs="Arial"/>
          <w:color w:val="1D1B11"/>
        </w:rPr>
        <w:t xml:space="preserve">           The translation of the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document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submitted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 xml:space="preserve">was executed </w:t>
      </w:r>
      <w:r w:rsidRPr="00B13DAD">
        <w:rPr>
          <w:rFonts w:ascii="Arial" w:hAnsi="Arial" w:cs="Arial"/>
          <w:color w:val="1D1B11"/>
        </w:rPr>
        <w:t>according</w:t>
      </w:r>
      <w:r w:rsidRPr="00B13DAD">
        <w:rPr>
          <w:rStyle w:val="hps"/>
          <w:rFonts w:ascii="Arial" w:hAnsi="Arial" w:cs="Arial"/>
          <w:color w:val="1D1B11"/>
        </w:rPr>
        <w:t xml:space="preserve"> to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a written request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 xml:space="preserve">filed at </w:t>
      </w:r>
      <w:proofErr w:type="gramStart"/>
      <w:r w:rsidRPr="00B13DAD">
        <w:rPr>
          <w:rFonts w:ascii="Arial" w:hAnsi="Arial" w:cs="Arial"/>
          <w:color w:val="1D1B11"/>
        </w:rPr>
        <w:t>no</w:t>
      </w:r>
      <w:r w:rsidRPr="00B13DAD">
        <w:rPr>
          <w:rStyle w:val="hps"/>
          <w:rFonts w:ascii="Arial" w:hAnsi="Arial" w:cs="Arial"/>
          <w:color w:val="1D1B11"/>
        </w:rPr>
        <w:t xml:space="preserve">  241</w:t>
      </w:r>
      <w:proofErr w:type="gramEnd"/>
      <w:r w:rsidRPr="00B13DAD">
        <w:rPr>
          <w:rStyle w:val="hps"/>
          <w:rFonts w:ascii="Arial" w:hAnsi="Arial" w:cs="Arial"/>
          <w:color w:val="1D1B11"/>
        </w:rPr>
        <w:t>/11.02.2016</w:t>
      </w:r>
      <w:r w:rsidRPr="00B13DAD">
        <w:rPr>
          <w:rFonts w:ascii="Arial" w:hAnsi="Arial" w:cs="Arial"/>
          <w:color w:val="1D1B11"/>
        </w:rPr>
        <w:t xml:space="preserve">, </w:t>
      </w:r>
      <w:r w:rsidRPr="00B13DAD">
        <w:rPr>
          <w:rStyle w:val="hps"/>
          <w:rFonts w:ascii="Arial" w:hAnsi="Arial" w:cs="Arial"/>
          <w:color w:val="1D1B11"/>
        </w:rPr>
        <w:t>kept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in the archives of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the undersigned.</w:t>
      </w:r>
      <w:r w:rsidRPr="00B13DAD">
        <w:rPr>
          <w:rFonts w:ascii="Arial" w:hAnsi="Arial" w:cs="Arial"/>
          <w:color w:val="1D1B11"/>
        </w:rPr>
        <w:br/>
      </w:r>
      <w:r w:rsidRPr="00B13DAD">
        <w:rPr>
          <w:rStyle w:val="hps"/>
          <w:rFonts w:ascii="Arial" w:hAnsi="Arial" w:cs="Arial"/>
          <w:color w:val="1D1B11"/>
        </w:rPr>
        <w:t xml:space="preserve">           </w:t>
      </w:r>
    </w:p>
    <w:p w:rsidR="00C428C7" w:rsidRDefault="00C428C7" w:rsidP="00C428C7">
      <w:pPr>
        <w:jc w:val="right"/>
        <w:rPr>
          <w:rFonts w:ascii="Arial" w:hAnsi="Arial" w:cs="Arial"/>
          <w:color w:val="1D1B11"/>
        </w:rPr>
      </w:pPr>
      <w:r w:rsidRPr="00B13DAD">
        <w:rPr>
          <w:rFonts w:ascii="Arial" w:hAnsi="Arial" w:cs="Arial"/>
          <w:color w:val="1D1B11"/>
        </w:rPr>
        <w:br/>
      </w:r>
      <w:r w:rsidRPr="00B13DAD">
        <w:rPr>
          <w:rStyle w:val="hps"/>
          <w:rFonts w:ascii="Arial" w:hAnsi="Arial" w:cs="Arial"/>
          <w:color w:val="1D1B11"/>
        </w:rPr>
        <w:t>SWORN NTERPRETER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AND</w:t>
      </w:r>
      <w:r w:rsidRPr="00B13DAD">
        <w:rPr>
          <w:rFonts w:ascii="Arial" w:hAnsi="Arial" w:cs="Arial"/>
          <w:color w:val="1D1B11"/>
        </w:rPr>
        <w:t xml:space="preserve"> </w:t>
      </w:r>
      <w:r w:rsidRPr="00B13DAD">
        <w:rPr>
          <w:rStyle w:val="hps"/>
          <w:rFonts w:ascii="Arial" w:hAnsi="Arial" w:cs="Arial"/>
          <w:color w:val="1D1B11"/>
        </w:rPr>
        <w:t>TRANSLATOR</w:t>
      </w:r>
      <w:r w:rsidRPr="00B13DAD">
        <w:rPr>
          <w:rFonts w:ascii="Arial" w:hAnsi="Arial" w:cs="Arial"/>
          <w:color w:val="1D1B11"/>
        </w:rPr>
        <w:t xml:space="preserve"> </w:t>
      </w:r>
    </w:p>
    <w:p w:rsidR="00C428C7" w:rsidRPr="00B13DAD" w:rsidRDefault="00C428C7" w:rsidP="00C428C7">
      <w:pPr>
        <w:jc w:val="right"/>
        <w:rPr>
          <w:rFonts w:ascii="Arial" w:hAnsi="Arial" w:cs="Arial"/>
          <w:color w:val="1D1B11"/>
        </w:rPr>
      </w:pPr>
    </w:p>
    <w:p w:rsidR="00C428C7" w:rsidRPr="00B13DAD" w:rsidRDefault="00C428C7" w:rsidP="00C428C7">
      <w:pPr>
        <w:rPr>
          <w:rFonts w:ascii="Arial" w:hAnsi="Arial" w:cs="Arial"/>
          <w:b/>
          <w:color w:val="1D1B11"/>
        </w:rPr>
      </w:pPr>
    </w:p>
    <w:p w:rsidR="00C428C7" w:rsidRPr="00022468" w:rsidRDefault="00C428C7" w:rsidP="00C428C7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1D1B11"/>
          <w:lang w:val="ro-RO" w:eastAsia="ro-RO"/>
        </w:rPr>
        <w:drawing>
          <wp:inline distT="0" distB="0" distL="0" distR="0">
            <wp:extent cx="845185" cy="681355"/>
            <wp:effectExtent l="19050" t="0" r="0" b="0"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C7" w:rsidRPr="006A7E85" w:rsidRDefault="00C428C7" w:rsidP="00C428C7">
      <w:pPr>
        <w:tabs>
          <w:tab w:val="left" w:pos="720"/>
        </w:tabs>
        <w:rPr>
          <w:color w:val="1D1B11" w:themeColor="background2" w:themeShade="1A"/>
          <w:sz w:val="20"/>
          <w:szCs w:val="20"/>
        </w:rPr>
      </w:pPr>
    </w:p>
    <w:p w:rsidR="00CC4174" w:rsidRPr="00346F47" w:rsidRDefault="00CC4174" w:rsidP="00C428C7">
      <w:pPr>
        <w:tabs>
          <w:tab w:val="left" w:pos="720"/>
        </w:tabs>
        <w:rPr>
          <w:rFonts w:ascii="Arial" w:hAnsi="Arial" w:cs="Arial"/>
          <w:b/>
          <w:color w:val="1D1B11"/>
        </w:rPr>
      </w:pPr>
    </w:p>
    <w:sectPr w:rsidR="00CC4174" w:rsidRPr="00346F47" w:rsidSect="00FB6FC2">
      <w:pgSz w:w="12240" w:h="15840"/>
      <w:pgMar w:top="794" w:right="1080" w:bottom="79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5A9"/>
    <w:multiLevelType w:val="hybridMultilevel"/>
    <w:tmpl w:val="58866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444D3"/>
    <w:multiLevelType w:val="hybridMultilevel"/>
    <w:tmpl w:val="37B0DE94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450592E"/>
    <w:multiLevelType w:val="hybridMultilevel"/>
    <w:tmpl w:val="A106ED58"/>
    <w:lvl w:ilvl="0" w:tplc="DD9AFE92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FB6FC2"/>
    <w:rsid w:val="000447A5"/>
    <w:rsid w:val="00075A57"/>
    <w:rsid w:val="0009379C"/>
    <w:rsid w:val="000F208B"/>
    <w:rsid w:val="001102E1"/>
    <w:rsid w:val="00141FB5"/>
    <w:rsid w:val="00165D10"/>
    <w:rsid w:val="00181894"/>
    <w:rsid w:val="001819F4"/>
    <w:rsid w:val="00191FED"/>
    <w:rsid w:val="001B6EC5"/>
    <w:rsid w:val="001E7223"/>
    <w:rsid w:val="00214480"/>
    <w:rsid w:val="002313E0"/>
    <w:rsid w:val="00232CAC"/>
    <w:rsid w:val="00245345"/>
    <w:rsid w:val="00272220"/>
    <w:rsid w:val="00276CCD"/>
    <w:rsid w:val="002C01F5"/>
    <w:rsid w:val="00337BD1"/>
    <w:rsid w:val="00346F47"/>
    <w:rsid w:val="00356BD5"/>
    <w:rsid w:val="00361338"/>
    <w:rsid w:val="00366CDE"/>
    <w:rsid w:val="003756F7"/>
    <w:rsid w:val="003900D0"/>
    <w:rsid w:val="004337BC"/>
    <w:rsid w:val="004E3CE4"/>
    <w:rsid w:val="00537B54"/>
    <w:rsid w:val="00540444"/>
    <w:rsid w:val="005537E1"/>
    <w:rsid w:val="00570616"/>
    <w:rsid w:val="005B01A6"/>
    <w:rsid w:val="005D21B9"/>
    <w:rsid w:val="00661CDC"/>
    <w:rsid w:val="006B304A"/>
    <w:rsid w:val="006E1B18"/>
    <w:rsid w:val="007105A2"/>
    <w:rsid w:val="00731511"/>
    <w:rsid w:val="007B53F5"/>
    <w:rsid w:val="007C6C36"/>
    <w:rsid w:val="0083058D"/>
    <w:rsid w:val="008B7B80"/>
    <w:rsid w:val="008E4C63"/>
    <w:rsid w:val="008F50C8"/>
    <w:rsid w:val="00920403"/>
    <w:rsid w:val="00A432CF"/>
    <w:rsid w:val="00A66F20"/>
    <w:rsid w:val="00A76477"/>
    <w:rsid w:val="00A7657A"/>
    <w:rsid w:val="00A91A7A"/>
    <w:rsid w:val="00AC73A1"/>
    <w:rsid w:val="00AD66B9"/>
    <w:rsid w:val="00AE2F64"/>
    <w:rsid w:val="00B750A2"/>
    <w:rsid w:val="00BA5AA4"/>
    <w:rsid w:val="00BC4CF2"/>
    <w:rsid w:val="00C428C7"/>
    <w:rsid w:val="00C450ED"/>
    <w:rsid w:val="00C52A04"/>
    <w:rsid w:val="00C537D9"/>
    <w:rsid w:val="00C70796"/>
    <w:rsid w:val="00CA3F3F"/>
    <w:rsid w:val="00CC4174"/>
    <w:rsid w:val="00CC6E79"/>
    <w:rsid w:val="00D1695E"/>
    <w:rsid w:val="00D26087"/>
    <w:rsid w:val="00D2677C"/>
    <w:rsid w:val="00D82820"/>
    <w:rsid w:val="00DD7DB9"/>
    <w:rsid w:val="00E04410"/>
    <w:rsid w:val="00E54837"/>
    <w:rsid w:val="00E97080"/>
    <w:rsid w:val="00EA3441"/>
    <w:rsid w:val="00EF4581"/>
    <w:rsid w:val="00F543D0"/>
    <w:rsid w:val="00F84A5B"/>
    <w:rsid w:val="00FB6FC2"/>
    <w:rsid w:val="00FD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8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3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6E1B18"/>
  </w:style>
  <w:style w:type="paragraph" w:styleId="BalloonText">
    <w:name w:val="Balloon Text"/>
    <w:basedOn w:val="Normal"/>
    <w:link w:val="BalloonTextChar"/>
    <w:rsid w:val="00EA3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3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onut.mircea</dc:creator>
  <cp:lastModifiedBy>ed</cp:lastModifiedBy>
  <cp:revision>3</cp:revision>
  <cp:lastPrinted>2016-11-11T08:51:00Z</cp:lastPrinted>
  <dcterms:created xsi:type="dcterms:W3CDTF">2016-11-11T08:50:00Z</dcterms:created>
  <dcterms:modified xsi:type="dcterms:W3CDTF">2016-11-11T08:51:00Z</dcterms:modified>
</cp:coreProperties>
</file>